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037" w:rsidRPr="00AD0E0A" w:rsidRDefault="00FA7D3A" w:rsidP="00AD0E0A">
      <w:pPr>
        <w:pStyle w:val="Standard"/>
        <w:jc w:val="center"/>
        <w:rPr>
          <w:rFonts w:cs="Times New Roman"/>
        </w:rPr>
      </w:pPr>
      <w:r>
        <w:rPr>
          <w:rFonts w:cs="Times New Roman"/>
        </w:rPr>
        <w:t xml:space="preserve"> </w:t>
      </w:r>
      <w:r w:rsidR="00364094" w:rsidRPr="00AD0E0A">
        <w:rPr>
          <w:rFonts w:cs="Times New Roman"/>
        </w:rPr>
        <w:t>A PROJECT OF THE DISABILITIES LAW PROGRAM</w:t>
      </w:r>
    </w:p>
    <w:p w:rsidR="007F4037" w:rsidRPr="00AD0E0A" w:rsidRDefault="00364094" w:rsidP="00AD0E0A">
      <w:pPr>
        <w:pStyle w:val="Standard"/>
        <w:jc w:val="center"/>
        <w:rPr>
          <w:rFonts w:cs="Times New Roman"/>
        </w:rPr>
      </w:pPr>
      <w:proofErr w:type="gramStart"/>
      <w:r w:rsidRPr="00AD0E0A">
        <w:rPr>
          <w:rFonts w:cs="Times New Roman"/>
        </w:rPr>
        <w:t>OF COMMUNITY LEGAL AID SOCIETY, INC.</w:t>
      </w:r>
      <w:proofErr w:type="gramEnd"/>
    </w:p>
    <w:p w:rsidR="007F4037" w:rsidRPr="00AD0E0A" w:rsidRDefault="007F4037" w:rsidP="00AD0E0A">
      <w:pPr>
        <w:pStyle w:val="Standard"/>
        <w:jc w:val="center"/>
        <w:rPr>
          <w:rFonts w:cs="Times New Roman"/>
        </w:rPr>
      </w:pPr>
    </w:p>
    <w:p w:rsidR="007F4037" w:rsidRPr="00AD0E0A" w:rsidRDefault="00364094" w:rsidP="00AD0E0A">
      <w:pPr>
        <w:pStyle w:val="Standard"/>
        <w:jc w:val="center"/>
        <w:rPr>
          <w:rFonts w:cs="Times New Roman"/>
        </w:rPr>
      </w:pPr>
      <w:r w:rsidRPr="00AD0E0A">
        <w:rPr>
          <w:rFonts w:cs="Times New Roman"/>
          <w:sz w:val="28"/>
          <w:szCs w:val="28"/>
        </w:rPr>
        <w:t>Transition to Adulthood:</w:t>
      </w:r>
    </w:p>
    <w:p w:rsidR="007F4037" w:rsidRPr="00AD0E0A" w:rsidRDefault="00364094" w:rsidP="00AD0E0A">
      <w:pPr>
        <w:pStyle w:val="Standard"/>
        <w:jc w:val="center"/>
        <w:rPr>
          <w:rFonts w:cs="Times New Roman"/>
        </w:rPr>
      </w:pPr>
      <w:r w:rsidRPr="00AD0E0A">
        <w:rPr>
          <w:rFonts w:cs="Times New Roman"/>
          <w:sz w:val="28"/>
          <w:szCs w:val="28"/>
        </w:rPr>
        <w:t>What you need to know as an individual with a disability.</w:t>
      </w:r>
    </w:p>
    <w:p w:rsidR="007F4037" w:rsidRPr="00AD0E0A" w:rsidRDefault="007F4037" w:rsidP="00AD0E0A">
      <w:pPr>
        <w:pStyle w:val="Standard"/>
        <w:jc w:val="center"/>
        <w:rPr>
          <w:rFonts w:cs="Times New Roman"/>
        </w:rPr>
      </w:pPr>
    </w:p>
    <w:p w:rsidR="007F4037" w:rsidRPr="00AD0E0A" w:rsidRDefault="00364094" w:rsidP="00AD0E0A">
      <w:pPr>
        <w:pStyle w:val="Standard"/>
        <w:jc w:val="center"/>
        <w:rPr>
          <w:rFonts w:cs="Times New Roman"/>
        </w:rPr>
      </w:pPr>
      <w:r w:rsidRPr="00AD0E0A">
        <w:rPr>
          <w:rFonts w:cs="Times New Roman"/>
          <w:sz w:val="32"/>
          <w:szCs w:val="32"/>
        </w:rPr>
        <w:t>Middle &amp; High School Rights</w:t>
      </w:r>
    </w:p>
    <w:p w:rsidR="007F4037" w:rsidRPr="00AD0E0A" w:rsidRDefault="00364094" w:rsidP="00AD0E0A">
      <w:pPr>
        <w:pStyle w:val="Standard"/>
        <w:jc w:val="center"/>
        <w:rPr>
          <w:rFonts w:cs="Times New Roman"/>
        </w:rPr>
      </w:pPr>
      <w:proofErr w:type="gramStart"/>
      <w:r w:rsidRPr="00AD0E0A">
        <w:rPr>
          <w:rFonts w:cs="Times New Roman"/>
          <w:sz w:val="32"/>
          <w:szCs w:val="32"/>
        </w:rPr>
        <w:t>for</w:t>
      </w:r>
      <w:proofErr w:type="gramEnd"/>
      <w:r w:rsidRPr="00AD0E0A">
        <w:rPr>
          <w:rFonts w:cs="Times New Roman"/>
          <w:sz w:val="32"/>
          <w:szCs w:val="32"/>
        </w:rPr>
        <w:t xml:space="preserve"> Delaware Transition-Age Youth and Their Families</w:t>
      </w:r>
    </w:p>
    <w:p w:rsidR="007F4037" w:rsidRPr="00AD0E0A" w:rsidRDefault="007F4037" w:rsidP="00AD0E0A">
      <w:pPr>
        <w:pStyle w:val="Standard"/>
        <w:jc w:val="center"/>
        <w:rPr>
          <w:rFonts w:cs="Times New Roman"/>
        </w:rPr>
      </w:pPr>
    </w:p>
    <w:p w:rsidR="007F4037" w:rsidRPr="00AD0E0A" w:rsidRDefault="00364094" w:rsidP="00AD0E0A">
      <w:pPr>
        <w:pStyle w:val="Standard"/>
        <w:jc w:val="center"/>
        <w:rPr>
          <w:rFonts w:cs="Times New Roman"/>
        </w:rPr>
      </w:pPr>
      <w:r w:rsidRPr="00AD0E0A">
        <w:rPr>
          <w:rFonts w:cs="Times New Roman"/>
        </w:rPr>
        <w:t>MADE POSSIBLE WITH SUPPORT FROM</w:t>
      </w:r>
    </w:p>
    <w:p w:rsidR="007F4037" w:rsidRPr="00AD0E0A" w:rsidRDefault="00364094" w:rsidP="00AD0E0A">
      <w:pPr>
        <w:pStyle w:val="Standard"/>
        <w:jc w:val="center"/>
        <w:rPr>
          <w:rFonts w:cs="Times New Roman"/>
        </w:rPr>
      </w:pPr>
      <w:r w:rsidRPr="00AD0E0A">
        <w:rPr>
          <w:rFonts w:cs="Times New Roman"/>
        </w:rPr>
        <w:t>THE DELAWARE DEVELOPMENTAL DISABILITIES COUNCIL</w:t>
      </w:r>
    </w:p>
    <w:p w:rsidR="007F4037" w:rsidRPr="00AD0E0A" w:rsidRDefault="007F4037" w:rsidP="00AD0E0A">
      <w:pPr>
        <w:pStyle w:val="Standard"/>
        <w:rPr>
          <w:rFonts w:cs="Times New Roman"/>
        </w:rPr>
      </w:pPr>
    </w:p>
    <w:p w:rsidR="007F4037" w:rsidRPr="00AD0E0A" w:rsidRDefault="007F4037" w:rsidP="00AD0E0A">
      <w:pPr>
        <w:pStyle w:val="Standard"/>
        <w:rPr>
          <w:rFonts w:cs="Times New Roman"/>
        </w:rPr>
      </w:pPr>
    </w:p>
    <w:p w:rsidR="007F4037" w:rsidRDefault="00364094" w:rsidP="00413BDF">
      <w:pPr>
        <w:pStyle w:val="Standard"/>
        <w:ind w:left="720"/>
        <w:jc w:val="center"/>
        <w:rPr>
          <w:rFonts w:cs="Times New Roman"/>
          <w:b/>
          <w:i/>
          <w:sz w:val="32"/>
          <w:szCs w:val="32"/>
          <w:u w:val="single"/>
        </w:rPr>
      </w:pPr>
      <w:bookmarkStart w:id="0" w:name="evaluation_request"/>
      <w:r w:rsidRPr="001D10E8">
        <w:rPr>
          <w:rFonts w:cs="Times New Roman"/>
          <w:b/>
          <w:i/>
          <w:sz w:val="32"/>
          <w:szCs w:val="32"/>
          <w:u w:val="single"/>
        </w:rPr>
        <w:t xml:space="preserve">SAMPLE – </w:t>
      </w:r>
      <w:r w:rsidR="001D0779">
        <w:rPr>
          <w:rFonts w:cs="Times New Roman"/>
          <w:b/>
          <w:i/>
          <w:sz w:val="32"/>
          <w:szCs w:val="32"/>
          <w:u w:val="single"/>
        </w:rPr>
        <w:t>IEP MEETING</w:t>
      </w:r>
      <w:r w:rsidRPr="001D10E8">
        <w:rPr>
          <w:rFonts w:cs="Times New Roman"/>
          <w:b/>
          <w:i/>
          <w:sz w:val="32"/>
          <w:szCs w:val="32"/>
          <w:u w:val="single"/>
        </w:rPr>
        <w:t xml:space="preserve"> REQUEST LETTER</w:t>
      </w:r>
    </w:p>
    <w:p w:rsidR="001D10E8" w:rsidRDefault="001D10E8" w:rsidP="001D10E8">
      <w:pPr>
        <w:spacing w:line="100" w:lineRule="atLeast"/>
        <w:rPr>
          <w:rFonts w:cs="Times New Roman"/>
          <w:b/>
          <w:i/>
          <w:sz w:val="32"/>
          <w:szCs w:val="32"/>
          <w:u w:val="single"/>
        </w:rPr>
      </w:pPr>
    </w:p>
    <w:p w:rsidR="001D10E8" w:rsidRDefault="001D10E8" w:rsidP="001D10E8">
      <w:pPr>
        <w:spacing w:line="100" w:lineRule="atLeast"/>
      </w:pPr>
    </w:p>
    <w:p w:rsidR="001D10E8" w:rsidRPr="001D10E8" w:rsidRDefault="001D10E8" w:rsidP="001D10E8">
      <w:pPr>
        <w:spacing w:line="100" w:lineRule="atLeast"/>
        <w:jc w:val="center"/>
        <w:rPr>
          <w:rFonts w:cs="Times New Roman"/>
          <w:i/>
          <w:iCs/>
          <w:sz w:val="28"/>
          <w:szCs w:val="28"/>
        </w:rPr>
      </w:pPr>
      <w:r w:rsidRPr="001D10E8">
        <w:rPr>
          <w:rFonts w:cs="Times New Roman"/>
          <w:i/>
          <w:iCs/>
          <w:sz w:val="28"/>
          <w:szCs w:val="28"/>
        </w:rPr>
        <w:t xml:space="preserve">This sample letter and instructions is not intended to be legal advice. Remember that every person’s situation will be different.  For questions on your specific situation, you may apply for free legal assistance from Community Legal Aid Society, Inc. (CLASI).  </w:t>
      </w:r>
    </w:p>
    <w:p w:rsidR="001D10E8" w:rsidRDefault="001D10E8" w:rsidP="001D10E8">
      <w:pPr>
        <w:spacing w:line="100" w:lineRule="atLeast"/>
        <w:jc w:val="center"/>
        <w:rPr>
          <w:i/>
          <w:iCs/>
        </w:rPr>
      </w:pPr>
    </w:p>
    <w:p w:rsidR="001D10E8" w:rsidRDefault="001D10E8" w:rsidP="001D10E8">
      <w:pPr>
        <w:spacing w:line="100" w:lineRule="atLeast"/>
        <w:jc w:val="center"/>
        <w:rPr>
          <w:i/>
          <w:iCs/>
        </w:rPr>
      </w:pPr>
    </w:p>
    <w:p w:rsidR="001D10E8" w:rsidRPr="001D10E8" w:rsidRDefault="001D10E8" w:rsidP="001D10E8">
      <w:pPr>
        <w:spacing w:line="100" w:lineRule="atLeast"/>
        <w:jc w:val="center"/>
        <w:rPr>
          <w:rFonts w:cs="Times New Roman"/>
          <w:i/>
          <w:iCs/>
          <w:sz w:val="28"/>
          <w:szCs w:val="28"/>
        </w:rPr>
      </w:pPr>
      <w:r w:rsidRPr="001D10E8">
        <w:rPr>
          <w:rFonts w:cs="Times New Roman"/>
          <w:i/>
          <w:iCs/>
          <w:sz w:val="28"/>
          <w:szCs w:val="28"/>
        </w:rPr>
        <w:t xml:space="preserve">Visit CLASI on the web at www.declasi.org or </w:t>
      </w:r>
    </w:p>
    <w:p w:rsidR="001D10E8" w:rsidRPr="001D10E8" w:rsidRDefault="001D10E8" w:rsidP="001D10E8">
      <w:pPr>
        <w:spacing w:line="100" w:lineRule="atLeast"/>
        <w:jc w:val="center"/>
        <w:rPr>
          <w:rFonts w:cs="Times New Roman"/>
          <w:i/>
          <w:iCs/>
          <w:sz w:val="28"/>
          <w:szCs w:val="28"/>
        </w:rPr>
      </w:pPr>
      <w:proofErr w:type="gramStart"/>
      <w:r w:rsidRPr="001D10E8">
        <w:rPr>
          <w:rFonts w:cs="Times New Roman"/>
          <w:i/>
          <w:iCs/>
          <w:sz w:val="28"/>
          <w:szCs w:val="28"/>
        </w:rPr>
        <w:t>contact</w:t>
      </w:r>
      <w:proofErr w:type="gramEnd"/>
      <w:r w:rsidRPr="001D10E8">
        <w:rPr>
          <w:rFonts w:cs="Times New Roman"/>
          <w:i/>
          <w:iCs/>
          <w:sz w:val="28"/>
          <w:szCs w:val="28"/>
        </w:rPr>
        <w:t xml:space="preserve"> us at one of our three office locations:</w:t>
      </w:r>
    </w:p>
    <w:p w:rsidR="001D10E8" w:rsidRDefault="001D10E8" w:rsidP="001D10E8">
      <w:pPr>
        <w:spacing w:line="100" w:lineRule="atLeast"/>
        <w:rPr>
          <w:rFonts w:cs="Times New Roman"/>
        </w:rPr>
      </w:pP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New Castle County</w:t>
      </w: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302-575-0660</w:t>
      </w: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302-575-0696 (TTY/TDD)</w:t>
      </w:r>
    </w:p>
    <w:p w:rsidR="001D10E8" w:rsidRPr="001D10E8" w:rsidRDefault="001D10E8" w:rsidP="001D10E8">
      <w:pPr>
        <w:spacing w:line="100" w:lineRule="atLeast"/>
        <w:jc w:val="center"/>
        <w:rPr>
          <w:rFonts w:cs="Times New Roman"/>
          <w:sz w:val="28"/>
          <w:szCs w:val="28"/>
        </w:rPr>
      </w:pP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Kent County</w:t>
      </w: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Dover, DE 19904</w:t>
      </w: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302-674-8500 (TTY/TDD Also)</w:t>
      </w:r>
    </w:p>
    <w:p w:rsidR="001D10E8" w:rsidRPr="001D10E8" w:rsidRDefault="001D10E8" w:rsidP="001D10E8">
      <w:pPr>
        <w:spacing w:line="100" w:lineRule="atLeast"/>
        <w:jc w:val="center"/>
        <w:rPr>
          <w:sz w:val="28"/>
          <w:szCs w:val="28"/>
        </w:rPr>
      </w:pP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Sussex County</w:t>
      </w:r>
    </w:p>
    <w:p w:rsidR="001D10E8" w:rsidRPr="001D10E8" w:rsidRDefault="001D10E8" w:rsidP="001D10E8">
      <w:pPr>
        <w:spacing w:line="100" w:lineRule="atLeast"/>
        <w:jc w:val="center"/>
        <w:rPr>
          <w:rFonts w:cs="Times New Roman"/>
          <w:sz w:val="28"/>
          <w:szCs w:val="28"/>
        </w:rPr>
      </w:pPr>
      <w:r w:rsidRPr="001D10E8">
        <w:rPr>
          <w:rFonts w:cs="Times New Roman"/>
          <w:sz w:val="28"/>
          <w:szCs w:val="28"/>
        </w:rPr>
        <w:t>302-856-0038 (TTY/TDD Also)</w:t>
      </w:r>
    </w:p>
    <w:p w:rsidR="001D10E8" w:rsidRDefault="001D10E8" w:rsidP="00413BDF">
      <w:pPr>
        <w:pStyle w:val="Standard"/>
        <w:ind w:left="720"/>
        <w:jc w:val="center"/>
        <w:rPr>
          <w:b/>
          <w:i/>
          <w:sz w:val="32"/>
          <w:szCs w:val="32"/>
          <w:u w:val="single"/>
        </w:rPr>
      </w:pPr>
    </w:p>
    <w:p w:rsidR="001D10E8" w:rsidRDefault="001D10E8" w:rsidP="00413BDF">
      <w:pPr>
        <w:pStyle w:val="Standard"/>
        <w:ind w:left="720"/>
        <w:jc w:val="center"/>
        <w:rPr>
          <w:b/>
          <w:i/>
          <w:sz w:val="32"/>
          <w:szCs w:val="32"/>
          <w:u w:val="single"/>
        </w:rPr>
      </w:pPr>
    </w:p>
    <w:p w:rsidR="001D10E8" w:rsidRDefault="001D10E8" w:rsidP="00413BDF">
      <w:pPr>
        <w:pStyle w:val="Standard"/>
        <w:ind w:left="720"/>
        <w:jc w:val="center"/>
        <w:rPr>
          <w:b/>
          <w:i/>
          <w:sz w:val="32"/>
          <w:szCs w:val="32"/>
          <w:u w:val="single"/>
        </w:rPr>
      </w:pPr>
    </w:p>
    <w:p w:rsidR="001D10E8" w:rsidRPr="001D10E8" w:rsidRDefault="001D10E8" w:rsidP="00413BDF">
      <w:pPr>
        <w:pStyle w:val="Standard"/>
        <w:ind w:left="720"/>
        <w:jc w:val="center"/>
        <w:rPr>
          <w:b/>
          <w:i/>
          <w:sz w:val="32"/>
          <w:szCs w:val="32"/>
          <w:u w:val="single"/>
        </w:rPr>
      </w:pPr>
    </w:p>
    <w:bookmarkEnd w:id="0"/>
    <w:p w:rsidR="001D10E8" w:rsidRDefault="001D10E8">
      <w:pPr>
        <w:suppressAutoHyphens w:val="0"/>
        <w:rPr>
          <w:rFonts w:cs="Times New Roman"/>
          <w:sz w:val="20"/>
          <w:szCs w:val="20"/>
        </w:rPr>
      </w:pPr>
      <w:r>
        <w:rPr>
          <w:rFonts w:cs="Times New Roman"/>
          <w:sz w:val="20"/>
          <w:szCs w:val="20"/>
        </w:rPr>
        <w:br w:type="page"/>
      </w:r>
    </w:p>
    <w:p w:rsidR="001D0779" w:rsidRPr="0056701E" w:rsidRDefault="001D0779" w:rsidP="001D0779">
      <w:pPr>
        <w:pStyle w:val="Standard"/>
        <w:rPr>
          <w:rFonts w:cs="Times New Roman"/>
          <w:sz w:val="20"/>
          <w:szCs w:val="20"/>
        </w:rPr>
      </w:pPr>
    </w:p>
    <w:p w:rsidR="001D0779" w:rsidRPr="0056701E" w:rsidRDefault="001D0779" w:rsidP="001D0779">
      <w:pPr>
        <w:spacing w:line="360" w:lineRule="auto"/>
        <w:jc w:val="right"/>
        <w:rPr>
          <w:rFonts w:cs="Times New Roman"/>
          <w:sz w:val="20"/>
          <w:szCs w:val="20"/>
        </w:rPr>
      </w:pPr>
      <w:r w:rsidRPr="0056701E">
        <w:rPr>
          <w:rFonts w:cs="Times New Roman"/>
          <w:sz w:val="20"/>
          <w:szCs w:val="20"/>
        </w:rPr>
        <w:t>_____________________</w:t>
      </w:r>
    </w:p>
    <w:p w:rsidR="001D0779" w:rsidRPr="0056701E" w:rsidRDefault="001D0779" w:rsidP="001D0779">
      <w:pPr>
        <w:spacing w:line="360" w:lineRule="auto"/>
        <w:jc w:val="right"/>
        <w:rPr>
          <w:rFonts w:cs="Times New Roman"/>
          <w:sz w:val="20"/>
          <w:szCs w:val="20"/>
        </w:rPr>
      </w:pPr>
      <w:r w:rsidRPr="0056701E">
        <w:rPr>
          <w:rFonts w:cs="Times New Roman"/>
          <w:sz w:val="20"/>
          <w:szCs w:val="20"/>
        </w:rPr>
        <w:t>_____________________</w:t>
      </w:r>
    </w:p>
    <w:p w:rsidR="001D0779" w:rsidRPr="0056701E" w:rsidRDefault="001D0779" w:rsidP="001D0779">
      <w:pPr>
        <w:jc w:val="right"/>
        <w:rPr>
          <w:rFonts w:cs="Times New Roman"/>
          <w:sz w:val="20"/>
          <w:szCs w:val="20"/>
        </w:rPr>
      </w:pPr>
      <w:r w:rsidRPr="0056701E">
        <w:rPr>
          <w:rFonts w:cs="Times New Roman"/>
          <w:sz w:val="20"/>
          <w:szCs w:val="20"/>
        </w:rPr>
        <w:t xml:space="preserve">_____________________ </w:t>
      </w:r>
    </w:p>
    <w:p w:rsidR="001D0779" w:rsidRPr="0056701E" w:rsidRDefault="001D0779" w:rsidP="001D0779">
      <w:pPr>
        <w:jc w:val="right"/>
        <w:rPr>
          <w:rFonts w:cs="Times New Roman"/>
        </w:rPr>
      </w:pPr>
      <w:r>
        <w:rPr>
          <w:rFonts w:cs="Times New Roman"/>
          <w:sz w:val="16"/>
          <w:szCs w:val="16"/>
        </w:rPr>
        <w:t>Your name &amp; address</w:t>
      </w:r>
    </w:p>
    <w:p w:rsidR="001D0779" w:rsidRPr="0056701E" w:rsidRDefault="001D0779" w:rsidP="001D0779">
      <w:pPr>
        <w:spacing w:line="360" w:lineRule="auto"/>
        <w:jc w:val="right"/>
        <w:rPr>
          <w:rFonts w:cs="Times New Roman"/>
          <w:sz w:val="20"/>
          <w:szCs w:val="20"/>
        </w:rPr>
      </w:pPr>
    </w:p>
    <w:p w:rsidR="001D0779" w:rsidRPr="0056701E" w:rsidRDefault="001D0779" w:rsidP="001D0779">
      <w:pPr>
        <w:spacing w:line="360" w:lineRule="auto"/>
        <w:jc w:val="center"/>
        <w:rPr>
          <w:rFonts w:cs="Times New Roman"/>
          <w:sz w:val="20"/>
          <w:szCs w:val="20"/>
        </w:rPr>
      </w:pPr>
      <w:r w:rsidRPr="0056701E">
        <w:rPr>
          <w:rFonts w:cs="Times New Roman"/>
          <w:sz w:val="20"/>
          <w:szCs w:val="20"/>
        </w:rPr>
        <w:t>_______________ ____, 20____</w:t>
      </w:r>
    </w:p>
    <w:p w:rsidR="001D0779" w:rsidRPr="0056701E" w:rsidRDefault="001D0779" w:rsidP="001D0779">
      <w:pPr>
        <w:spacing w:line="360" w:lineRule="auto"/>
        <w:rPr>
          <w:rFonts w:cs="Times New Roman"/>
          <w:sz w:val="20"/>
          <w:szCs w:val="20"/>
        </w:rPr>
      </w:pPr>
      <w:r w:rsidRPr="0056701E">
        <w:rPr>
          <w:rFonts w:cs="Times New Roman"/>
          <w:sz w:val="20"/>
          <w:szCs w:val="20"/>
        </w:rPr>
        <w:t>___________________________</w:t>
      </w:r>
    </w:p>
    <w:p w:rsidR="001D0779" w:rsidRPr="0056701E" w:rsidRDefault="001D0779" w:rsidP="001D0779">
      <w:pPr>
        <w:spacing w:line="360" w:lineRule="auto"/>
        <w:rPr>
          <w:rFonts w:cs="Times New Roman"/>
          <w:sz w:val="20"/>
          <w:szCs w:val="20"/>
        </w:rPr>
      </w:pPr>
      <w:r w:rsidRPr="0056701E">
        <w:rPr>
          <w:rFonts w:cs="Times New Roman"/>
          <w:sz w:val="20"/>
          <w:szCs w:val="20"/>
        </w:rPr>
        <w:t>___________________________</w:t>
      </w:r>
    </w:p>
    <w:p w:rsidR="001D0779" w:rsidRPr="0056701E" w:rsidRDefault="001D0779" w:rsidP="001D0779">
      <w:pPr>
        <w:spacing w:line="360" w:lineRule="auto"/>
        <w:rPr>
          <w:rFonts w:cs="Times New Roman"/>
          <w:sz w:val="20"/>
          <w:szCs w:val="20"/>
        </w:rPr>
      </w:pPr>
      <w:r w:rsidRPr="0056701E">
        <w:rPr>
          <w:rFonts w:cs="Times New Roman"/>
          <w:sz w:val="20"/>
          <w:szCs w:val="20"/>
        </w:rPr>
        <w:t>___________________________</w:t>
      </w:r>
    </w:p>
    <w:p w:rsidR="001D0779" w:rsidRPr="0056701E" w:rsidRDefault="001D0779" w:rsidP="001D0779">
      <w:pPr>
        <w:rPr>
          <w:rFonts w:cs="Times New Roman"/>
          <w:sz w:val="20"/>
          <w:szCs w:val="20"/>
        </w:rPr>
      </w:pPr>
      <w:r w:rsidRPr="0056701E">
        <w:rPr>
          <w:rFonts w:cs="Times New Roman"/>
          <w:sz w:val="20"/>
          <w:szCs w:val="20"/>
        </w:rPr>
        <w:t>___________________________</w:t>
      </w:r>
    </w:p>
    <w:p w:rsidR="001D0779" w:rsidRDefault="001D0779" w:rsidP="001D0779">
      <w:pPr>
        <w:rPr>
          <w:rFonts w:cs="Times New Roman"/>
          <w:sz w:val="16"/>
          <w:szCs w:val="16"/>
        </w:rPr>
      </w:pPr>
      <w:r>
        <w:rPr>
          <w:rFonts w:cs="Times New Roman"/>
          <w:sz w:val="16"/>
          <w:szCs w:val="16"/>
        </w:rPr>
        <w:t>Educational Diagnostician, Principal or Director of Special Education</w:t>
      </w:r>
    </w:p>
    <w:p w:rsidR="001D0779" w:rsidRDefault="001D0779" w:rsidP="001D0779">
      <w:pPr>
        <w:rPr>
          <w:rFonts w:cs="Times New Roman"/>
          <w:sz w:val="16"/>
          <w:szCs w:val="16"/>
        </w:rPr>
      </w:pPr>
      <w:r>
        <w:rPr>
          <w:rFonts w:cs="Times New Roman"/>
          <w:sz w:val="16"/>
          <w:szCs w:val="16"/>
        </w:rPr>
        <w:t>Name &amp; address</w:t>
      </w:r>
    </w:p>
    <w:p w:rsidR="001D0779" w:rsidRPr="0056701E" w:rsidRDefault="001D0779" w:rsidP="001D0779">
      <w:pPr>
        <w:rPr>
          <w:rFonts w:cs="Times New Roman"/>
          <w:sz w:val="20"/>
          <w:szCs w:val="20"/>
        </w:rPr>
      </w:pPr>
    </w:p>
    <w:p w:rsidR="001D0779" w:rsidRPr="0056701E" w:rsidRDefault="001D0779" w:rsidP="001D0779">
      <w:pPr>
        <w:rPr>
          <w:rFonts w:cs="Times New Roman"/>
          <w:sz w:val="20"/>
          <w:szCs w:val="20"/>
        </w:rPr>
      </w:pPr>
      <w:r w:rsidRPr="0056701E">
        <w:rPr>
          <w:rFonts w:cs="Times New Roman"/>
          <w:sz w:val="20"/>
          <w:szCs w:val="20"/>
        </w:rPr>
        <w:t>To Whom It May Concern:</w:t>
      </w:r>
    </w:p>
    <w:p w:rsidR="001D0779" w:rsidRPr="0056701E" w:rsidRDefault="001D0779" w:rsidP="001D0779">
      <w:pPr>
        <w:rPr>
          <w:rFonts w:cs="Times New Roman"/>
          <w:sz w:val="20"/>
          <w:szCs w:val="20"/>
        </w:rPr>
      </w:pPr>
    </w:p>
    <w:p w:rsidR="001D0779" w:rsidRPr="0056701E" w:rsidRDefault="001D0779" w:rsidP="001D0779">
      <w:pPr>
        <w:rPr>
          <w:rFonts w:cs="Times New Roman"/>
          <w:sz w:val="20"/>
          <w:szCs w:val="20"/>
        </w:rPr>
      </w:pPr>
      <w:r w:rsidRPr="0056701E">
        <w:rPr>
          <w:rFonts w:cs="Times New Roman"/>
          <w:sz w:val="20"/>
          <w:szCs w:val="20"/>
        </w:rPr>
        <w:t>My child</w:t>
      </w:r>
      <w:r>
        <w:rPr>
          <w:rFonts w:cs="Times New Roman"/>
          <w:sz w:val="20"/>
          <w:szCs w:val="20"/>
        </w:rPr>
        <w:t xml:space="preserve"> (or self if 18+)</w:t>
      </w:r>
      <w:r w:rsidRPr="0056701E">
        <w:rPr>
          <w:rFonts w:cs="Times New Roman"/>
          <w:sz w:val="20"/>
          <w:szCs w:val="20"/>
        </w:rPr>
        <w:t xml:space="preserve">, _____________________________________, has an I.E.P. pursuant to the Individuals with Disabilities Education Act.  I am requesting that you convene an I.E.P. meeting to discuss some concerns that I have.  Specifically, I would like the I.E.P. meeting to address the following topic(s): </w:t>
      </w:r>
    </w:p>
    <w:p w:rsidR="001D0779" w:rsidRPr="0056701E" w:rsidRDefault="001D0779" w:rsidP="001D0779">
      <w:pPr>
        <w:rPr>
          <w:rFonts w:cs="Times New Roman"/>
          <w:sz w:val="20"/>
          <w:szCs w:val="20"/>
        </w:rPr>
      </w:pPr>
    </w:p>
    <w:p w:rsidR="001D0779" w:rsidRPr="0056701E" w:rsidRDefault="001D0779" w:rsidP="001D0779">
      <w:pPr>
        <w:pStyle w:val="ListParagraph"/>
        <w:numPr>
          <w:ilvl w:val="0"/>
          <w:numId w:val="97"/>
        </w:numPr>
        <w:suppressAutoHyphens w:val="0"/>
        <w:spacing w:line="360" w:lineRule="auto"/>
        <w:textAlignment w:val="auto"/>
        <w:rPr>
          <w:rFonts w:cs="Times New Roman"/>
          <w:sz w:val="20"/>
          <w:szCs w:val="20"/>
        </w:rPr>
      </w:pPr>
      <w:r w:rsidRPr="0056701E">
        <w:rPr>
          <w:rFonts w:cs="Times New Roman"/>
          <w:sz w:val="20"/>
          <w:szCs w:val="20"/>
        </w:rPr>
        <w:t>_____________________________________________________________________________________________________________________________________________________________________________________________________________________</w:t>
      </w:r>
      <w:r>
        <w:rPr>
          <w:rFonts w:cs="Times New Roman"/>
          <w:sz w:val="20"/>
          <w:szCs w:val="20"/>
          <w:u w:val="single"/>
        </w:rPr>
        <w:t xml:space="preserve">      </w:t>
      </w:r>
      <w:r w:rsidRPr="0056701E">
        <w:rPr>
          <w:rFonts w:cs="Times New Roman"/>
          <w:sz w:val="20"/>
          <w:szCs w:val="20"/>
        </w:rPr>
        <w:t>__________________________________________</w:t>
      </w:r>
    </w:p>
    <w:p w:rsidR="001D0779" w:rsidRPr="0056701E" w:rsidRDefault="001D0779" w:rsidP="001D0779">
      <w:pPr>
        <w:pStyle w:val="ListParagraph"/>
        <w:rPr>
          <w:rFonts w:cs="Times New Roman"/>
          <w:sz w:val="20"/>
          <w:szCs w:val="20"/>
        </w:rPr>
      </w:pPr>
    </w:p>
    <w:p w:rsidR="001D0779" w:rsidRPr="0056701E" w:rsidRDefault="001D0779" w:rsidP="001D0779">
      <w:pPr>
        <w:pStyle w:val="ListParagraph"/>
        <w:numPr>
          <w:ilvl w:val="0"/>
          <w:numId w:val="97"/>
        </w:numPr>
        <w:suppressAutoHyphens w:val="0"/>
        <w:spacing w:line="360" w:lineRule="auto"/>
        <w:textAlignment w:val="auto"/>
        <w:rPr>
          <w:rFonts w:cs="Times New Roman"/>
          <w:sz w:val="20"/>
          <w:szCs w:val="20"/>
        </w:rPr>
      </w:pPr>
      <w:r w:rsidRPr="0056701E">
        <w:rPr>
          <w:rFonts w:cs="Times New Roman"/>
          <w:sz w:val="20"/>
          <w:szCs w:val="20"/>
        </w:rPr>
        <w:t>____________________________________________________________________________________________________________________________________________________________________________________________________________________</w:t>
      </w:r>
      <w:r>
        <w:rPr>
          <w:rFonts w:cs="Times New Roman"/>
          <w:sz w:val="20"/>
          <w:szCs w:val="20"/>
        </w:rPr>
        <w:t xml:space="preserve"> </w:t>
      </w:r>
      <w:r>
        <w:rPr>
          <w:rFonts w:cs="Times New Roman"/>
          <w:sz w:val="20"/>
          <w:szCs w:val="20"/>
          <w:u w:val="single"/>
        </w:rPr>
        <w:t xml:space="preserve">     </w:t>
      </w:r>
      <w:r w:rsidRPr="0056701E">
        <w:rPr>
          <w:rFonts w:cs="Times New Roman"/>
          <w:sz w:val="20"/>
          <w:szCs w:val="20"/>
        </w:rPr>
        <w:t xml:space="preserve">___________________________________________ </w:t>
      </w:r>
    </w:p>
    <w:p w:rsidR="001D0779" w:rsidRPr="0056701E" w:rsidRDefault="001D0779" w:rsidP="001D0779">
      <w:pPr>
        <w:pStyle w:val="ListParagraph"/>
        <w:rPr>
          <w:rFonts w:cs="Times New Roman"/>
          <w:sz w:val="20"/>
          <w:szCs w:val="20"/>
        </w:rPr>
      </w:pPr>
    </w:p>
    <w:p w:rsidR="001D0779" w:rsidRPr="0056701E" w:rsidRDefault="001D0779" w:rsidP="001D0779">
      <w:pPr>
        <w:pStyle w:val="ListParagraph"/>
        <w:numPr>
          <w:ilvl w:val="0"/>
          <w:numId w:val="97"/>
        </w:numPr>
        <w:suppressAutoHyphens w:val="0"/>
        <w:spacing w:line="360" w:lineRule="auto"/>
        <w:textAlignment w:val="auto"/>
        <w:rPr>
          <w:rFonts w:cs="Times New Roman"/>
          <w:sz w:val="20"/>
          <w:szCs w:val="20"/>
        </w:rPr>
      </w:pPr>
      <w:r w:rsidRPr="0056701E">
        <w:rPr>
          <w:rFonts w:cs="Times New Roman"/>
          <w:sz w:val="20"/>
          <w:szCs w:val="20"/>
        </w:rPr>
        <w:t>____________________________________________________________________________________________________________________________________________________________________________________________________________________</w:t>
      </w:r>
      <w:r>
        <w:rPr>
          <w:rFonts w:cs="Times New Roman"/>
          <w:sz w:val="20"/>
          <w:szCs w:val="20"/>
        </w:rPr>
        <w:t xml:space="preserve"> </w:t>
      </w:r>
      <w:r>
        <w:rPr>
          <w:rFonts w:cs="Times New Roman"/>
          <w:sz w:val="20"/>
          <w:szCs w:val="20"/>
          <w:u w:val="single"/>
        </w:rPr>
        <w:t xml:space="preserve">     </w:t>
      </w:r>
      <w:r w:rsidRPr="0056701E">
        <w:rPr>
          <w:rFonts w:cs="Times New Roman"/>
          <w:sz w:val="20"/>
          <w:szCs w:val="20"/>
        </w:rPr>
        <w:t xml:space="preserve">___________________________________________ </w:t>
      </w:r>
    </w:p>
    <w:p w:rsidR="001D0779" w:rsidRPr="0056701E" w:rsidRDefault="001D0779" w:rsidP="001D0779">
      <w:pPr>
        <w:rPr>
          <w:rFonts w:cs="Times New Roman"/>
          <w:sz w:val="20"/>
          <w:szCs w:val="20"/>
        </w:rPr>
      </w:pPr>
    </w:p>
    <w:p w:rsidR="001D0779" w:rsidRPr="0056701E" w:rsidRDefault="001D0779" w:rsidP="001D0779">
      <w:pPr>
        <w:pStyle w:val="ListParagraph"/>
        <w:numPr>
          <w:ilvl w:val="0"/>
          <w:numId w:val="97"/>
        </w:numPr>
        <w:suppressAutoHyphens w:val="0"/>
        <w:spacing w:line="360" w:lineRule="auto"/>
        <w:textAlignment w:val="auto"/>
        <w:rPr>
          <w:rFonts w:cs="Times New Roman"/>
          <w:sz w:val="20"/>
          <w:szCs w:val="20"/>
        </w:rPr>
      </w:pPr>
      <w:r w:rsidRPr="0056701E">
        <w:rPr>
          <w:rFonts w:cs="Times New Roman"/>
          <w:sz w:val="20"/>
          <w:szCs w:val="20"/>
        </w:rPr>
        <w:t>_________________________________________________________________________________________________________________________________________________________________________________________________________________</w:t>
      </w:r>
      <w:r>
        <w:rPr>
          <w:rFonts w:cs="Times New Roman"/>
          <w:sz w:val="20"/>
          <w:szCs w:val="20"/>
          <w:u w:val="single"/>
        </w:rPr>
        <w:t xml:space="preserve">      </w:t>
      </w:r>
      <w:r w:rsidRPr="0056701E">
        <w:rPr>
          <w:rFonts w:cs="Times New Roman"/>
          <w:sz w:val="20"/>
          <w:szCs w:val="20"/>
        </w:rPr>
        <w:t xml:space="preserve">______________________________________________ </w:t>
      </w:r>
    </w:p>
    <w:p w:rsidR="001D0779" w:rsidRPr="0056701E" w:rsidRDefault="001D0779" w:rsidP="001D0779">
      <w:pPr>
        <w:rPr>
          <w:rFonts w:cs="Times New Roman"/>
          <w:sz w:val="20"/>
          <w:szCs w:val="20"/>
        </w:rPr>
      </w:pPr>
    </w:p>
    <w:p w:rsidR="001D0779" w:rsidRPr="0056701E" w:rsidRDefault="001D0779" w:rsidP="001D0779">
      <w:pPr>
        <w:rPr>
          <w:rFonts w:cs="Times New Roman"/>
          <w:sz w:val="20"/>
          <w:szCs w:val="20"/>
        </w:rPr>
      </w:pPr>
      <w:r w:rsidRPr="0056701E">
        <w:rPr>
          <w:rFonts w:cs="Times New Roman"/>
          <w:sz w:val="20"/>
          <w:szCs w:val="20"/>
        </w:rPr>
        <w:t>Please contact me at ___________________________ if you have any questions, need additional information, or to select a mutually agreeable date.  Thank you.</w:t>
      </w:r>
    </w:p>
    <w:p w:rsidR="001D0779" w:rsidRPr="0056701E" w:rsidRDefault="001D0779" w:rsidP="001D0779">
      <w:pPr>
        <w:rPr>
          <w:rFonts w:cs="Times New Roman"/>
          <w:sz w:val="20"/>
          <w:szCs w:val="20"/>
        </w:rPr>
      </w:pPr>
    </w:p>
    <w:p w:rsidR="001D0779" w:rsidRPr="0056701E" w:rsidRDefault="001D0779" w:rsidP="001D0779">
      <w:pPr>
        <w:rPr>
          <w:rFonts w:cs="Times New Roman"/>
          <w:sz w:val="20"/>
          <w:szCs w:val="20"/>
        </w:rPr>
      </w:pPr>
      <w:r w:rsidRPr="0056701E">
        <w:rPr>
          <w:rFonts w:cs="Times New Roman"/>
          <w:sz w:val="20"/>
          <w:szCs w:val="20"/>
        </w:rPr>
        <w:t>Sincerely,</w:t>
      </w:r>
    </w:p>
    <w:p w:rsidR="001D0779" w:rsidRPr="0056701E" w:rsidRDefault="001D0779" w:rsidP="001D0779">
      <w:pPr>
        <w:rPr>
          <w:rFonts w:cs="Times New Roman"/>
          <w:sz w:val="20"/>
          <w:szCs w:val="20"/>
        </w:rPr>
      </w:pPr>
    </w:p>
    <w:p w:rsidR="001D0779" w:rsidRPr="0056701E" w:rsidRDefault="001D0779" w:rsidP="001D0779">
      <w:pPr>
        <w:rPr>
          <w:rFonts w:cs="Times New Roman"/>
          <w:sz w:val="20"/>
          <w:szCs w:val="20"/>
        </w:rPr>
      </w:pPr>
      <w:r w:rsidRPr="0056701E">
        <w:rPr>
          <w:rFonts w:cs="Times New Roman"/>
          <w:sz w:val="20"/>
          <w:szCs w:val="20"/>
        </w:rPr>
        <w:t>_____________________</w:t>
      </w:r>
    </w:p>
    <w:p w:rsidR="001D0779" w:rsidRPr="0056701E" w:rsidRDefault="001D0779" w:rsidP="001D0779">
      <w:pPr>
        <w:rPr>
          <w:sz w:val="20"/>
          <w:szCs w:val="20"/>
        </w:rPr>
      </w:pPr>
      <w:r>
        <w:rPr>
          <w:rFonts w:cs="Times New Roman"/>
          <w:sz w:val="20"/>
          <w:szCs w:val="20"/>
        </w:rPr>
        <w:t>Your signature</w:t>
      </w:r>
    </w:p>
    <w:p w:rsidR="001D0779" w:rsidRPr="0056701E" w:rsidRDefault="001D0779" w:rsidP="001D0779">
      <w:pPr>
        <w:pStyle w:val="Standard"/>
        <w:rPr>
          <w:rFonts w:cs="Times New Roman"/>
          <w:sz w:val="20"/>
          <w:szCs w:val="20"/>
        </w:rPr>
      </w:pPr>
    </w:p>
    <w:p w:rsidR="007F4037" w:rsidRPr="001D0779" w:rsidRDefault="007F4037" w:rsidP="001D0779">
      <w:pPr>
        <w:suppressAutoHyphens w:val="0"/>
        <w:rPr>
          <w:rFonts w:cs="Times New Roman"/>
          <w:sz w:val="20"/>
          <w:szCs w:val="20"/>
        </w:rPr>
      </w:pPr>
      <w:bookmarkStart w:id="1" w:name="_GoBack"/>
      <w:bookmarkEnd w:id="1"/>
    </w:p>
    <w:sectPr w:rsidR="007F4037" w:rsidRPr="001D0779" w:rsidSect="003A187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E5" w:rsidRDefault="008A6DE5">
      <w:r>
        <w:separator/>
      </w:r>
    </w:p>
  </w:endnote>
  <w:endnote w:type="continuationSeparator" w:id="0">
    <w:p w:rsidR="008A6DE5" w:rsidRDefault="008A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DE5" w:rsidRDefault="008A6DE5">
    <w:pPr>
      <w:pStyle w:val="Footer"/>
      <w:jc w:val="center"/>
    </w:pPr>
  </w:p>
  <w:p w:rsidR="008A6DE5" w:rsidRDefault="008A6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E5" w:rsidRDefault="008A6DE5">
      <w:r>
        <w:rPr>
          <w:color w:val="000000"/>
        </w:rPr>
        <w:separator/>
      </w:r>
    </w:p>
  </w:footnote>
  <w:footnote w:type="continuationSeparator" w:id="0">
    <w:p w:rsidR="008A6DE5" w:rsidRDefault="008A6D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7"/>
    <w:lvl w:ilvl="0">
      <w:start w:val="1"/>
      <w:numFmt w:val="decimal"/>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A274CA"/>
    <w:multiLevelType w:val="multilevel"/>
    <w:tmpl w:val="50181DF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1194D6C"/>
    <w:multiLevelType w:val="multilevel"/>
    <w:tmpl w:val="EE0002EE"/>
    <w:styleLink w:val="RTFNum5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1710001"/>
    <w:multiLevelType w:val="multilevel"/>
    <w:tmpl w:val="C792B63C"/>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4F72824"/>
    <w:multiLevelType w:val="multilevel"/>
    <w:tmpl w:val="57B06206"/>
    <w:styleLink w:val="RTFNum5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6203B14"/>
    <w:multiLevelType w:val="multilevel"/>
    <w:tmpl w:val="5C523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6AE754A"/>
    <w:multiLevelType w:val="multilevel"/>
    <w:tmpl w:val="E110B054"/>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6B16DE7"/>
    <w:multiLevelType w:val="multilevel"/>
    <w:tmpl w:val="F690A976"/>
    <w:styleLink w:val="WWNum2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
    <w:nsid w:val="07D8174E"/>
    <w:multiLevelType w:val="multilevel"/>
    <w:tmpl w:val="88442BD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92F0FF1"/>
    <w:multiLevelType w:val="multilevel"/>
    <w:tmpl w:val="61046D4E"/>
    <w:styleLink w:val="WWNum24"/>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0">
    <w:nsid w:val="09CC11BA"/>
    <w:multiLevelType w:val="multilevel"/>
    <w:tmpl w:val="6082EDDC"/>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0A8A02C3"/>
    <w:multiLevelType w:val="multilevel"/>
    <w:tmpl w:val="47E2FCF6"/>
    <w:styleLink w:val="RTFNum5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0A935DC5"/>
    <w:multiLevelType w:val="multilevel"/>
    <w:tmpl w:val="566AB570"/>
    <w:styleLink w:val="RTFNum8"/>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0C0435CE"/>
    <w:multiLevelType w:val="multilevel"/>
    <w:tmpl w:val="CEA63F96"/>
    <w:styleLink w:val="RTFNum5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0D412869"/>
    <w:multiLevelType w:val="multilevel"/>
    <w:tmpl w:val="02560C02"/>
    <w:styleLink w:val="WWNum21"/>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5">
    <w:nsid w:val="0E7D03B3"/>
    <w:multiLevelType w:val="hybridMultilevel"/>
    <w:tmpl w:val="2E280602"/>
    <w:lvl w:ilvl="0" w:tplc="5E0C7F1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B2667B"/>
    <w:multiLevelType w:val="multilevel"/>
    <w:tmpl w:val="A38CE416"/>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09851B7"/>
    <w:multiLevelType w:val="multilevel"/>
    <w:tmpl w:val="4AC49FC8"/>
    <w:styleLink w:val="RTFNum4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10AC54B7"/>
    <w:multiLevelType w:val="multilevel"/>
    <w:tmpl w:val="90FEFA92"/>
    <w:styleLink w:val="RTFNum6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10EF653A"/>
    <w:multiLevelType w:val="multilevel"/>
    <w:tmpl w:val="70586820"/>
    <w:styleLink w:val="RTFNum5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12FC7331"/>
    <w:multiLevelType w:val="multilevel"/>
    <w:tmpl w:val="C4CC5D32"/>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160F7686"/>
    <w:multiLevelType w:val="hybridMultilevel"/>
    <w:tmpl w:val="4C7A4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17F66905"/>
    <w:multiLevelType w:val="multilevel"/>
    <w:tmpl w:val="5178BD00"/>
    <w:styleLink w:val="RTFNum6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18855E78"/>
    <w:multiLevelType w:val="multilevel"/>
    <w:tmpl w:val="DE226BAE"/>
    <w:styleLink w:val="RTFNum6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1B0D756A"/>
    <w:multiLevelType w:val="hybridMultilevel"/>
    <w:tmpl w:val="4378B52C"/>
    <w:lvl w:ilvl="0" w:tplc="D6A89A20">
      <w:start w:val="5"/>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2D5559"/>
    <w:multiLevelType w:val="multilevel"/>
    <w:tmpl w:val="1338891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1B960305"/>
    <w:multiLevelType w:val="multilevel"/>
    <w:tmpl w:val="323C84C0"/>
    <w:styleLink w:val="RTFNum4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1BC510B6"/>
    <w:multiLevelType w:val="multilevel"/>
    <w:tmpl w:val="8B8C0A5E"/>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1BE714CB"/>
    <w:multiLevelType w:val="multilevel"/>
    <w:tmpl w:val="E1D89AD2"/>
    <w:styleLink w:val="RTFNum4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1CAD44D9"/>
    <w:multiLevelType w:val="multilevel"/>
    <w:tmpl w:val="0464D16C"/>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1D85364D"/>
    <w:multiLevelType w:val="multilevel"/>
    <w:tmpl w:val="B754C9E6"/>
    <w:styleLink w:val="RTFNum3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1E1D009C"/>
    <w:multiLevelType w:val="multilevel"/>
    <w:tmpl w:val="035AD2BE"/>
    <w:styleLink w:val="WWNum2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1FD866E2"/>
    <w:multiLevelType w:val="multilevel"/>
    <w:tmpl w:val="862CB566"/>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20830A9C"/>
    <w:multiLevelType w:val="multilevel"/>
    <w:tmpl w:val="59E2C296"/>
    <w:styleLink w:val="WWNum17"/>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4">
    <w:nsid w:val="21097E37"/>
    <w:multiLevelType w:val="multilevel"/>
    <w:tmpl w:val="CBC620B8"/>
    <w:styleLink w:val="WWNum15"/>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5">
    <w:nsid w:val="216C71CC"/>
    <w:multiLevelType w:val="multilevel"/>
    <w:tmpl w:val="CBA05068"/>
    <w:styleLink w:val="WWNum5"/>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6">
    <w:nsid w:val="21EC1A45"/>
    <w:multiLevelType w:val="multilevel"/>
    <w:tmpl w:val="F484241E"/>
    <w:styleLink w:val="RTFNum5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26775C87"/>
    <w:multiLevelType w:val="multilevel"/>
    <w:tmpl w:val="E6E6C2B6"/>
    <w:styleLink w:val="WWNum4"/>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8">
    <w:nsid w:val="277D1908"/>
    <w:multiLevelType w:val="multilevel"/>
    <w:tmpl w:val="EB468E8C"/>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278302E8"/>
    <w:multiLevelType w:val="multilevel"/>
    <w:tmpl w:val="3F5ACFB8"/>
    <w:styleLink w:val="WWNum2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2B9A6945"/>
    <w:multiLevelType w:val="hybridMultilevel"/>
    <w:tmpl w:val="8B3882AE"/>
    <w:lvl w:ilvl="0" w:tplc="9124A95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C8C294E"/>
    <w:multiLevelType w:val="multilevel"/>
    <w:tmpl w:val="822AFE88"/>
    <w:styleLink w:val="RTFNum5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2C8E10AC"/>
    <w:multiLevelType w:val="multilevel"/>
    <w:tmpl w:val="04D00EDC"/>
    <w:lvl w:ilvl="0">
      <w:start w:val="1"/>
      <w:numFmt w:val="upperRoman"/>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lowerRoman"/>
      <w:lvlText w:val="%7."/>
      <w:lvlJc w:val="right"/>
    </w:lvl>
    <w:lvl w:ilvl="7">
      <w:start w:val="1"/>
      <w:numFmt w:val="decimal"/>
      <w:lvlText w:val="%8."/>
      <w:lvlJc w:val="left"/>
    </w:lvl>
    <w:lvl w:ilvl="8">
      <w:start w:val="1"/>
      <w:numFmt w:val="decimal"/>
      <w:lvlText w:val="%9."/>
      <w:lvlJc w:val="left"/>
    </w:lvl>
  </w:abstractNum>
  <w:abstractNum w:abstractNumId="43">
    <w:nsid w:val="2F963E43"/>
    <w:multiLevelType w:val="multilevel"/>
    <w:tmpl w:val="AE8CE20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2FA33B67"/>
    <w:multiLevelType w:val="multilevel"/>
    <w:tmpl w:val="3930744E"/>
    <w:styleLink w:val="RTFNum6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32337BAA"/>
    <w:multiLevelType w:val="multilevel"/>
    <w:tmpl w:val="1AD81EF0"/>
    <w:styleLink w:val="RTFNum6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34AB49BB"/>
    <w:multiLevelType w:val="multilevel"/>
    <w:tmpl w:val="A8B49BD0"/>
    <w:styleLink w:val="RTFNum6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351E74A1"/>
    <w:multiLevelType w:val="hybridMultilevel"/>
    <w:tmpl w:val="465A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6E94E30"/>
    <w:multiLevelType w:val="multilevel"/>
    <w:tmpl w:val="A94EBCE2"/>
    <w:styleLink w:val="WWNum11"/>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49">
    <w:nsid w:val="39DD0EB1"/>
    <w:multiLevelType w:val="multilevel"/>
    <w:tmpl w:val="A1ACC9E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3AC7297D"/>
    <w:multiLevelType w:val="hybridMultilevel"/>
    <w:tmpl w:val="D3E698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BB676AE"/>
    <w:multiLevelType w:val="multilevel"/>
    <w:tmpl w:val="6540B20E"/>
    <w:styleLink w:val="WWNum14"/>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2">
    <w:nsid w:val="3BE90E1F"/>
    <w:multiLevelType w:val="multilevel"/>
    <w:tmpl w:val="EE64124A"/>
    <w:styleLink w:val="WWNum19"/>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3">
    <w:nsid w:val="3F752B0A"/>
    <w:multiLevelType w:val="multilevel"/>
    <w:tmpl w:val="A134CD6C"/>
    <w:styleLink w:val="WWNum16"/>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4">
    <w:nsid w:val="43794A34"/>
    <w:multiLevelType w:val="hybridMultilevel"/>
    <w:tmpl w:val="D592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4E256C9"/>
    <w:multiLevelType w:val="multilevel"/>
    <w:tmpl w:val="4D7E48DC"/>
    <w:styleLink w:val="WWNum13"/>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6">
    <w:nsid w:val="4C0768D1"/>
    <w:multiLevelType w:val="multilevel"/>
    <w:tmpl w:val="AC4EAE10"/>
    <w:styleLink w:val="RTFNum46"/>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nsid w:val="4D736E51"/>
    <w:multiLevelType w:val="multilevel"/>
    <w:tmpl w:val="B0D43FB2"/>
    <w:styleLink w:val="WWNum9"/>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58">
    <w:nsid w:val="4DD06698"/>
    <w:multiLevelType w:val="multilevel"/>
    <w:tmpl w:val="30EC5804"/>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nsid w:val="4EC4698D"/>
    <w:multiLevelType w:val="multilevel"/>
    <w:tmpl w:val="09649BC0"/>
    <w:styleLink w:val="RTFNum4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4ECE0617"/>
    <w:multiLevelType w:val="multilevel"/>
    <w:tmpl w:val="85DCAE12"/>
    <w:styleLink w:val="WWNum18"/>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1">
    <w:nsid w:val="4F6F2308"/>
    <w:multiLevelType w:val="multilevel"/>
    <w:tmpl w:val="2528E270"/>
    <w:styleLink w:val="RTFNum4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501D3F0A"/>
    <w:multiLevelType w:val="multilevel"/>
    <w:tmpl w:val="47F87736"/>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nsid w:val="521776B9"/>
    <w:multiLevelType w:val="multilevel"/>
    <w:tmpl w:val="B43872B2"/>
    <w:styleLink w:val="WWNum8"/>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4">
    <w:nsid w:val="525E2CCD"/>
    <w:multiLevelType w:val="multilevel"/>
    <w:tmpl w:val="C590AC90"/>
    <w:styleLink w:val="RTFNum4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535C3CAF"/>
    <w:multiLevelType w:val="multilevel"/>
    <w:tmpl w:val="AEE8A7D4"/>
    <w:styleLink w:val="RTFNum4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nsid w:val="53C33993"/>
    <w:multiLevelType w:val="multilevel"/>
    <w:tmpl w:val="DDB28318"/>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54B14D30"/>
    <w:multiLevelType w:val="multilevel"/>
    <w:tmpl w:val="EE805B00"/>
    <w:styleLink w:val="WWNum1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68">
    <w:nsid w:val="552A04EB"/>
    <w:multiLevelType w:val="multilevel"/>
    <w:tmpl w:val="C2920E44"/>
    <w:styleLink w:val="RTFNum3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589C31EB"/>
    <w:multiLevelType w:val="hybridMultilevel"/>
    <w:tmpl w:val="8182E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1B0EB4"/>
    <w:multiLevelType w:val="multilevel"/>
    <w:tmpl w:val="666221B6"/>
    <w:styleLink w:val="RTFNum4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nsid w:val="5A72048A"/>
    <w:multiLevelType w:val="multilevel"/>
    <w:tmpl w:val="A7D40E4C"/>
    <w:styleLink w:val="RTFNum3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5A856056"/>
    <w:multiLevelType w:val="multilevel"/>
    <w:tmpl w:val="2A94B4BC"/>
    <w:styleLink w:val="WWNum23"/>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73">
    <w:nsid w:val="5AD30E64"/>
    <w:multiLevelType w:val="multilevel"/>
    <w:tmpl w:val="81FE8E24"/>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nsid w:val="5AD30F2B"/>
    <w:multiLevelType w:val="multilevel"/>
    <w:tmpl w:val="3B14C778"/>
    <w:styleLink w:val="RTFNum5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nsid w:val="5B627C94"/>
    <w:multiLevelType w:val="multilevel"/>
    <w:tmpl w:val="09F2EAE6"/>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5C4E61F1"/>
    <w:multiLevelType w:val="multilevel"/>
    <w:tmpl w:val="366A0762"/>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nsid w:val="5CC94996"/>
    <w:multiLevelType w:val="multilevel"/>
    <w:tmpl w:val="A536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E535BCD"/>
    <w:multiLevelType w:val="multilevel"/>
    <w:tmpl w:val="3C609AA4"/>
    <w:styleLink w:val="RTFNum12"/>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nsid w:val="5F1A2FE2"/>
    <w:multiLevelType w:val="multilevel"/>
    <w:tmpl w:val="6EC645F4"/>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nsid w:val="60171120"/>
    <w:multiLevelType w:val="multilevel"/>
    <w:tmpl w:val="4F6AE556"/>
    <w:styleLink w:val="RTFNum3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612E5DF9"/>
    <w:multiLevelType w:val="multilevel"/>
    <w:tmpl w:val="CB38D572"/>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nsid w:val="61302874"/>
    <w:multiLevelType w:val="multilevel"/>
    <w:tmpl w:val="551C6D18"/>
    <w:styleLink w:val="WWNum7"/>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3">
    <w:nsid w:val="62215370"/>
    <w:multiLevelType w:val="multilevel"/>
    <w:tmpl w:val="6C72E6EA"/>
    <w:styleLink w:val="WWNum3"/>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4">
    <w:nsid w:val="622575D7"/>
    <w:multiLevelType w:val="hybridMultilevel"/>
    <w:tmpl w:val="FDF2D77E"/>
    <w:lvl w:ilvl="0" w:tplc="D6A89A20">
      <w:start w:val="5"/>
      <w:numFmt w:val="bullet"/>
      <w:lvlText w:val=""/>
      <w:lvlJc w:val="left"/>
      <w:pPr>
        <w:ind w:left="720" w:hanging="360"/>
      </w:pPr>
      <w:rPr>
        <w:rFonts w:ascii="Symbol" w:eastAsia="SimSun" w:hAnsi="Symbol" w:cs="Lucida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2844056"/>
    <w:multiLevelType w:val="multilevel"/>
    <w:tmpl w:val="E3142544"/>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nsid w:val="643E69F0"/>
    <w:multiLevelType w:val="multilevel"/>
    <w:tmpl w:val="DC4619E2"/>
    <w:styleLink w:val="RTFNum5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nsid w:val="65F77ED4"/>
    <w:multiLevelType w:val="multilevel"/>
    <w:tmpl w:val="9D44AB44"/>
    <w:styleLink w:val="WWNum2"/>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88">
    <w:nsid w:val="66A227BF"/>
    <w:multiLevelType w:val="multilevel"/>
    <w:tmpl w:val="F3C8F188"/>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66A35506"/>
    <w:multiLevelType w:val="multilevel"/>
    <w:tmpl w:val="289A0D12"/>
    <w:styleLink w:val="RTFNum11"/>
    <w:lvl w:ilvl="0">
      <w:start w:val="1"/>
      <w:numFmt w:val="none"/>
      <w:lvlText w:val="%1"/>
      <w:lvlJc w:val="left"/>
    </w:lvl>
    <w:lvl w:ilvl="1">
      <w:start w:val="1"/>
      <w:numFmt w:val="none"/>
      <w:lvlText w:val="%2"/>
      <w:lvlJc w:val="left"/>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68D33011"/>
    <w:multiLevelType w:val="multilevel"/>
    <w:tmpl w:val="6258682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69151A6B"/>
    <w:multiLevelType w:val="multilevel"/>
    <w:tmpl w:val="5CB63312"/>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nsid w:val="6936004E"/>
    <w:multiLevelType w:val="multilevel"/>
    <w:tmpl w:val="CB807208"/>
    <w:styleLink w:val="RTFNum3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nsid w:val="69621B47"/>
    <w:multiLevelType w:val="multilevel"/>
    <w:tmpl w:val="3CFC04CA"/>
    <w:styleLink w:val="WWNum25"/>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94">
    <w:nsid w:val="6A231940"/>
    <w:multiLevelType w:val="multilevel"/>
    <w:tmpl w:val="AEC2C314"/>
    <w:styleLink w:val="RTFNum5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5">
    <w:nsid w:val="6B706796"/>
    <w:multiLevelType w:val="multilevel"/>
    <w:tmpl w:val="44A4D63A"/>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6">
    <w:nsid w:val="6C40271C"/>
    <w:multiLevelType w:val="multilevel"/>
    <w:tmpl w:val="34D2A964"/>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97">
    <w:nsid w:val="6E8B20F3"/>
    <w:multiLevelType w:val="hybridMultilevel"/>
    <w:tmpl w:val="D01408D0"/>
    <w:lvl w:ilvl="0" w:tplc="04090001">
      <w:start w:val="1"/>
      <w:numFmt w:val="bullet"/>
      <w:lvlText w:val=""/>
      <w:lvlJc w:val="left"/>
      <w:pPr>
        <w:ind w:left="720" w:hanging="360"/>
      </w:pPr>
      <w:rPr>
        <w:rFonts w:ascii="Symbol" w:hAnsi="Symbol" w:hint="default"/>
      </w:rPr>
    </w:lvl>
    <w:lvl w:ilvl="1" w:tplc="E1A8AD84">
      <w:start w:val="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F84314"/>
    <w:multiLevelType w:val="hybridMultilevel"/>
    <w:tmpl w:val="593A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02624BC"/>
    <w:multiLevelType w:val="multilevel"/>
    <w:tmpl w:val="180A7650"/>
    <w:styleLink w:val="RTFNum6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nsid w:val="72503E52"/>
    <w:multiLevelType w:val="multilevel"/>
    <w:tmpl w:val="3AA68484"/>
    <w:styleLink w:val="WWNum20"/>
    <w:lvl w:ilvl="0">
      <w:numFmt w:val="bullet"/>
      <w:lvlText w:val="•"/>
      <w:lvlJc w:val="left"/>
      <w:rPr>
        <w:rFonts w:ascii="Times New Roman" w:hAnsi="Times New Roman" w:cs="Calibri"/>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01">
    <w:nsid w:val="78AB09F6"/>
    <w:multiLevelType w:val="multilevel"/>
    <w:tmpl w:val="85929334"/>
    <w:styleLink w:val="RTFNum4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2">
    <w:nsid w:val="79F50AC5"/>
    <w:multiLevelType w:val="multilevel"/>
    <w:tmpl w:val="BDFC25A6"/>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nsid w:val="79F74C06"/>
    <w:multiLevelType w:val="multilevel"/>
    <w:tmpl w:val="A80A155C"/>
    <w:styleLink w:val="RTFNum6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7A113EEB"/>
    <w:multiLevelType w:val="multilevel"/>
    <w:tmpl w:val="1D0E172E"/>
    <w:styleLink w:val="RTFNum3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5">
    <w:nsid w:val="7B7D498D"/>
    <w:multiLevelType w:val="multilevel"/>
    <w:tmpl w:val="F30CA9F6"/>
    <w:styleLink w:val="RTFNum6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nsid w:val="7C9C314C"/>
    <w:multiLevelType w:val="multilevel"/>
    <w:tmpl w:val="F056938A"/>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nsid w:val="7CE64788"/>
    <w:multiLevelType w:val="multilevel"/>
    <w:tmpl w:val="0358B5EA"/>
    <w:styleLink w:val="WWNum10"/>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08">
    <w:nsid w:val="7D0A3FDD"/>
    <w:multiLevelType w:val="multilevel"/>
    <w:tmpl w:val="5F0A6DBC"/>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nsid w:val="7EF021D4"/>
    <w:multiLevelType w:val="multilevel"/>
    <w:tmpl w:val="D2024D52"/>
    <w:styleLink w:val="RTFNum3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6"/>
  </w:num>
  <w:num w:numId="2">
    <w:abstractNumId w:val="87"/>
  </w:num>
  <w:num w:numId="3">
    <w:abstractNumId w:val="83"/>
  </w:num>
  <w:num w:numId="4">
    <w:abstractNumId w:val="37"/>
  </w:num>
  <w:num w:numId="5">
    <w:abstractNumId w:val="35"/>
  </w:num>
  <w:num w:numId="6">
    <w:abstractNumId w:val="25"/>
  </w:num>
  <w:num w:numId="7">
    <w:abstractNumId w:val="82"/>
  </w:num>
  <w:num w:numId="8">
    <w:abstractNumId w:val="63"/>
  </w:num>
  <w:num w:numId="9">
    <w:abstractNumId w:val="57"/>
  </w:num>
  <w:num w:numId="10">
    <w:abstractNumId w:val="107"/>
  </w:num>
  <w:num w:numId="11">
    <w:abstractNumId w:val="48"/>
  </w:num>
  <w:num w:numId="12">
    <w:abstractNumId w:val="67"/>
  </w:num>
  <w:num w:numId="13">
    <w:abstractNumId w:val="55"/>
  </w:num>
  <w:num w:numId="14">
    <w:abstractNumId w:val="51"/>
  </w:num>
  <w:num w:numId="15">
    <w:abstractNumId w:val="34"/>
  </w:num>
  <w:num w:numId="16">
    <w:abstractNumId w:val="53"/>
  </w:num>
  <w:num w:numId="17">
    <w:abstractNumId w:val="33"/>
  </w:num>
  <w:num w:numId="18">
    <w:abstractNumId w:val="60"/>
  </w:num>
  <w:num w:numId="19">
    <w:abstractNumId w:val="52"/>
  </w:num>
  <w:num w:numId="20">
    <w:abstractNumId w:val="100"/>
  </w:num>
  <w:num w:numId="21">
    <w:abstractNumId w:val="14"/>
  </w:num>
  <w:num w:numId="22">
    <w:abstractNumId w:val="7"/>
  </w:num>
  <w:num w:numId="23">
    <w:abstractNumId w:val="72"/>
  </w:num>
  <w:num w:numId="24">
    <w:abstractNumId w:val="9"/>
  </w:num>
  <w:num w:numId="25">
    <w:abstractNumId w:val="93"/>
  </w:num>
  <w:num w:numId="26">
    <w:abstractNumId w:val="31"/>
  </w:num>
  <w:num w:numId="27">
    <w:abstractNumId w:val="39"/>
  </w:num>
  <w:num w:numId="28">
    <w:abstractNumId w:val="43"/>
  </w:num>
  <w:num w:numId="29">
    <w:abstractNumId w:val="49"/>
  </w:num>
  <w:num w:numId="30">
    <w:abstractNumId w:val="38"/>
  </w:num>
  <w:num w:numId="31">
    <w:abstractNumId w:val="20"/>
  </w:num>
  <w:num w:numId="32">
    <w:abstractNumId w:val="90"/>
  </w:num>
  <w:num w:numId="33">
    <w:abstractNumId w:val="8"/>
  </w:num>
  <w:num w:numId="34">
    <w:abstractNumId w:val="12"/>
  </w:num>
  <w:num w:numId="35">
    <w:abstractNumId w:val="32"/>
  </w:num>
  <w:num w:numId="36">
    <w:abstractNumId w:val="62"/>
  </w:num>
  <w:num w:numId="37">
    <w:abstractNumId w:val="89"/>
  </w:num>
  <w:num w:numId="38">
    <w:abstractNumId w:val="78"/>
  </w:num>
  <w:num w:numId="39">
    <w:abstractNumId w:val="3"/>
  </w:num>
  <w:num w:numId="40">
    <w:abstractNumId w:val="88"/>
  </w:num>
  <w:num w:numId="41">
    <w:abstractNumId w:val="73"/>
  </w:num>
  <w:num w:numId="42">
    <w:abstractNumId w:val="58"/>
  </w:num>
  <w:num w:numId="43">
    <w:abstractNumId w:val="102"/>
  </w:num>
  <w:num w:numId="44">
    <w:abstractNumId w:val="95"/>
  </w:num>
  <w:num w:numId="45">
    <w:abstractNumId w:val="10"/>
  </w:num>
  <w:num w:numId="46">
    <w:abstractNumId w:val="75"/>
  </w:num>
  <w:num w:numId="47">
    <w:abstractNumId w:val="16"/>
  </w:num>
  <w:num w:numId="48">
    <w:abstractNumId w:val="79"/>
  </w:num>
  <w:num w:numId="49">
    <w:abstractNumId w:val="6"/>
  </w:num>
  <w:num w:numId="50">
    <w:abstractNumId w:val="108"/>
  </w:num>
  <w:num w:numId="51">
    <w:abstractNumId w:val="29"/>
  </w:num>
  <w:num w:numId="52">
    <w:abstractNumId w:val="85"/>
  </w:num>
  <w:num w:numId="53">
    <w:abstractNumId w:val="106"/>
  </w:num>
  <w:num w:numId="54">
    <w:abstractNumId w:val="66"/>
  </w:num>
  <w:num w:numId="55">
    <w:abstractNumId w:val="91"/>
  </w:num>
  <w:num w:numId="56">
    <w:abstractNumId w:val="81"/>
  </w:num>
  <w:num w:numId="57">
    <w:abstractNumId w:val="27"/>
  </w:num>
  <w:num w:numId="58">
    <w:abstractNumId w:val="109"/>
  </w:num>
  <w:num w:numId="59">
    <w:abstractNumId w:val="76"/>
  </w:num>
  <w:num w:numId="60">
    <w:abstractNumId w:val="71"/>
  </w:num>
  <w:num w:numId="61">
    <w:abstractNumId w:val="92"/>
  </w:num>
  <w:num w:numId="62">
    <w:abstractNumId w:val="30"/>
  </w:num>
  <w:num w:numId="63">
    <w:abstractNumId w:val="104"/>
  </w:num>
  <w:num w:numId="64">
    <w:abstractNumId w:val="68"/>
  </w:num>
  <w:num w:numId="65">
    <w:abstractNumId w:val="80"/>
  </w:num>
  <w:num w:numId="66">
    <w:abstractNumId w:val="70"/>
  </w:num>
  <w:num w:numId="67">
    <w:abstractNumId w:val="59"/>
  </w:num>
  <w:num w:numId="68">
    <w:abstractNumId w:val="61"/>
  </w:num>
  <w:num w:numId="69">
    <w:abstractNumId w:val="64"/>
  </w:num>
  <w:num w:numId="70">
    <w:abstractNumId w:val="65"/>
  </w:num>
  <w:num w:numId="71">
    <w:abstractNumId w:val="101"/>
  </w:num>
  <w:num w:numId="72">
    <w:abstractNumId w:val="56"/>
  </w:num>
  <w:num w:numId="73">
    <w:abstractNumId w:val="17"/>
  </w:num>
  <w:num w:numId="74">
    <w:abstractNumId w:val="26"/>
  </w:num>
  <w:num w:numId="75">
    <w:abstractNumId w:val="28"/>
  </w:num>
  <w:num w:numId="76">
    <w:abstractNumId w:val="4"/>
  </w:num>
  <w:num w:numId="77">
    <w:abstractNumId w:val="11"/>
  </w:num>
  <w:num w:numId="78">
    <w:abstractNumId w:val="19"/>
  </w:num>
  <w:num w:numId="79">
    <w:abstractNumId w:val="13"/>
  </w:num>
  <w:num w:numId="80">
    <w:abstractNumId w:val="74"/>
  </w:num>
  <w:num w:numId="81">
    <w:abstractNumId w:val="86"/>
  </w:num>
  <w:num w:numId="82">
    <w:abstractNumId w:val="36"/>
  </w:num>
  <w:num w:numId="83">
    <w:abstractNumId w:val="2"/>
  </w:num>
  <w:num w:numId="84">
    <w:abstractNumId w:val="94"/>
  </w:num>
  <w:num w:numId="85">
    <w:abstractNumId w:val="41"/>
  </w:num>
  <w:num w:numId="86">
    <w:abstractNumId w:val="46"/>
  </w:num>
  <w:num w:numId="87">
    <w:abstractNumId w:val="105"/>
  </w:num>
  <w:num w:numId="88">
    <w:abstractNumId w:val="103"/>
  </w:num>
  <w:num w:numId="89">
    <w:abstractNumId w:val="99"/>
  </w:num>
  <w:num w:numId="90">
    <w:abstractNumId w:val="44"/>
  </w:num>
  <w:num w:numId="91">
    <w:abstractNumId w:val="22"/>
  </w:num>
  <w:num w:numId="92">
    <w:abstractNumId w:val="23"/>
  </w:num>
  <w:num w:numId="93">
    <w:abstractNumId w:val="45"/>
  </w:num>
  <w:num w:numId="94">
    <w:abstractNumId w:val="18"/>
  </w:num>
  <w:num w:numId="95">
    <w:abstractNumId w:val="42"/>
  </w:num>
  <w:num w:numId="96">
    <w:abstractNumId w:val="1"/>
  </w:num>
  <w:num w:numId="97">
    <w:abstractNumId w:val="5"/>
  </w:num>
  <w:num w:numId="98">
    <w:abstractNumId w:val="47"/>
  </w:num>
  <w:num w:numId="99">
    <w:abstractNumId w:val="15"/>
  </w:num>
  <w:num w:numId="100">
    <w:abstractNumId w:val="40"/>
  </w:num>
  <w:num w:numId="101">
    <w:abstractNumId w:val="21"/>
  </w:num>
  <w:num w:numId="102">
    <w:abstractNumId w:val="24"/>
  </w:num>
  <w:num w:numId="103">
    <w:abstractNumId w:val="84"/>
  </w:num>
  <w:num w:numId="104">
    <w:abstractNumId w:val="97"/>
  </w:num>
  <w:num w:numId="105">
    <w:abstractNumId w:val="98"/>
  </w:num>
  <w:num w:numId="106">
    <w:abstractNumId w:val="69"/>
  </w:num>
  <w:num w:numId="107">
    <w:abstractNumId w:val="54"/>
  </w:num>
  <w:num w:numId="108">
    <w:abstractNumId w:val="50"/>
  </w:num>
  <w:num w:numId="109">
    <w:abstractNumId w:val="77"/>
  </w:num>
  <w:num w:numId="110">
    <w:abstractNumId w:val="0"/>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037"/>
    <w:rsid w:val="0007799A"/>
    <w:rsid w:val="000914EE"/>
    <w:rsid w:val="00093A1E"/>
    <w:rsid w:val="000B11A9"/>
    <w:rsid w:val="000B4EB2"/>
    <w:rsid w:val="000B6E98"/>
    <w:rsid w:val="000D05C9"/>
    <w:rsid w:val="000F5D7E"/>
    <w:rsid w:val="00113040"/>
    <w:rsid w:val="00133FAB"/>
    <w:rsid w:val="001443B8"/>
    <w:rsid w:val="00155EE7"/>
    <w:rsid w:val="00164F6A"/>
    <w:rsid w:val="00165BB0"/>
    <w:rsid w:val="00176FA3"/>
    <w:rsid w:val="00191796"/>
    <w:rsid w:val="001B7522"/>
    <w:rsid w:val="001C21B3"/>
    <w:rsid w:val="001D0779"/>
    <w:rsid w:val="001D10E8"/>
    <w:rsid w:val="00221E78"/>
    <w:rsid w:val="00225D27"/>
    <w:rsid w:val="00235CB1"/>
    <w:rsid w:val="00237006"/>
    <w:rsid w:val="00255BAD"/>
    <w:rsid w:val="00294656"/>
    <w:rsid w:val="002A05B5"/>
    <w:rsid w:val="002A5389"/>
    <w:rsid w:val="002D6155"/>
    <w:rsid w:val="002E7890"/>
    <w:rsid w:val="002E7FB6"/>
    <w:rsid w:val="003568BD"/>
    <w:rsid w:val="00363650"/>
    <w:rsid w:val="00364094"/>
    <w:rsid w:val="00380843"/>
    <w:rsid w:val="00383CBA"/>
    <w:rsid w:val="003A0632"/>
    <w:rsid w:val="003A1876"/>
    <w:rsid w:val="003C2830"/>
    <w:rsid w:val="003F0621"/>
    <w:rsid w:val="00413BDF"/>
    <w:rsid w:val="004244F3"/>
    <w:rsid w:val="0043126C"/>
    <w:rsid w:val="00446668"/>
    <w:rsid w:val="00485914"/>
    <w:rsid w:val="00487A4C"/>
    <w:rsid w:val="004A42FF"/>
    <w:rsid w:val="004A5BB9"/>
    <w:rsid w:val="004C4141"/>
    <w:rsid w:val="004D0CCF"/>
    <w:rsid w:val="00504B1F"/>
    <w:rsid w:val="00505F1E"/>
    <w:rsid w:val="00531D6E"/>
    <w:rsid w:val="00553F1C"/>
    <w:rsid w:val="00560373"/>
    <w:rsid w:val="0056701E"/>
    <w:rsid w:val="00584ABE"/>
    <w:rsid w:val="005869B6"/>
    <w:rsid w:val="005C03F8"/>
    <w:rsid w:val="005D329F"/>
    <w:rsid w:val="006178EB"/>
    <w:rsid w:val="00624903"/>
    <w:rsid w:val="00634362"/>
    <w:rsid w:val="00645BCD"/>
    <w:rsid w:val="006535D7"/>
    <w:rsid w:val="006A41D7"/>
    <w:rsid w:val="006A605F"/>
    <w:rsid w:val="006A6597"/>
    <w:rsid w:val="006F23D0"/>
    <w:rsid w:val="00721306"/>
    <w:rsid w:val="007261E2"/>
    <w:rsid w:val="00747985"/>
    <w:rsid w:val="00764EB5"/>
    <w:rsid w:val="00776BD4"/>
    <w:rsid w:val="007C027D"/>
    <w:rsid w:val="007E0239"/>
    <w:rsid w:val="007F4037"/>
    <w:rsid w:val="007F748E"/>
    <w:rsid w:val="0083227B"/>
    <w:rsid w:val="00842131"/>
    <w:rsid w:val="00842B50"/>
    <w:rsid w:val="00847B7C"/>
    <w:rsid w:val="00863B53"/>
    <w:rsid w:val="008A5674"/>
    <w:rsid w:val="008A6DE5"/>
    <w:rsid w:val="008C393B"/>
    <w:rsid w:val="008E6DC8"/>
    <w:rsid w:val="00902A14"/>
    <w:rsid w:val="00923B93"/>
    <w:rsid w:val="00956F43"/>
    <w:rsid w:val="0096785C"/>
    <w:rsid w:val="0098023B"/>
    <w:rsid w:val="00985934"/>
    <w:rsid w:val="0099119B"/>
    <w:rsid w:val="009A12D8"/>
    <w:rsid w:val="009A2A49"/>
    <w:rsid w:val="009B7817"/>
    <w:rsid w:val="009F005E"/>
    <w:rsid w:val="00A00C6E"/>
    <w:rsid w:val="00A05B4F"/>
    <w:rsid w:val="00A239CF"/>
    <w:rsid w:val="00A24137"/>
    <w:rsid w:val="00A25E3B"/>
    <w:rsid w:val="00A3102B"/>
    <w:rsid w:val="00A421C3"/>
    <w:rsid w:val="00A44945"/>
    <w:rsid w:val="00A9728C"/>
    <w:rsid w:val="00AB2C59"/>
    <w:rsid w:val="00AD0E0A"/>
    <w:rsid w:val="00AD7243"/>
    <w:rsid w:val="00AD7E43"/>
    <w:rsid w:val="00B814E9"/>
    <w:rsid w:val="00BC52F4"/>
    <w:rsid w:val="00BE3803"/>
    <w:rsid w:val="00BF4B46"/>
    <w:rsid w:val="00C20F72"/>
    <w:rsid w:val="00C25913"/>
    <w:rsid w:val="00C25C33"/>
    <w:rsid w:val="00C26651"/>
    <w:rsid w:val="00C45E59"/>
    <w:rsid w:val="00C53F61"/>
    <w:rsid w:val="00C572CE"/>
    <w:rsid w:val="00C6036F"/>
    <w:rsid w:val="00C8073C"/>
    <w:rsid w:val="00CA7B90"/>
    <w:rsid w:val="00CB37EF"/>
    <w:rsid w:val="00CC1060"/>
    <w:rsid w:val="00CE1653"/>
    <w:rsid w:val="00CE2CCB"/>
    <w:rsid w:val="00CE5119"/>
    <w:rsid w:val="00D059B5"/>
    <w:rsid w:val="00D17F0C"/>
    <w:rsid w:val="00D2214A"/>
    <w:rsid w:val="00D27448"/>
    <w:rsid w:val="00D50342"/>
    <w:rsid w:val="00D50DC8"/>
    <w:rsid w:val="00D52B92"/>
    <w:rsid w:val="00D81B8C"/>
    <w:rsid w:val="00D951A8"/>
    <w:rsid w:val="00DE409A"/>
    <w:rsid w:val="00E01EF7"/>
    <w:rsid w:val="00E5674C"/>
    <w:rsid w:val="00E66211"/>
    <w:rsid w:val="00E6737A"/>
    <w:rsid w:val="00EA153A"/>
    <w:rsid w:val="00EB346C"/>
    <w:rsid w:val="00EC2720"/>
    <w:rsid w:val="00ED4D9F"/>
    <w:rsid w:val="00EE02B8"/>
    <w:rsid w:val="00EE22E4"/>
    <w:rsid w:val="00F307A5"/>
    <w:rsid w:val="00F649ED"/>
    <w:rsid w:val="00F85CB8"/>
    <w:rsid w:val="00FA0B2E"/>
    <w:rsid w:val="00FA7D3A"/>
    <w:rsid w:val="00FD6E23"/>
    <w:rsid w:val="00FD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qFormat/>
    <w:pPr>
      <w:ind w:left="720"/>
    </w:pPr>
  </w:style>
  <w:style w:type="paragraph" w:styleId="FootnoteText">
    <w:name w:val="footnote text"/>
    <w:basedOn w:val="Standard"/>
    <w:rPr>
      <w:sz w:val="20"/>
      <w:szCs w:val="20"/>
    </w:rPr>
  </w:style>
  <w:style w:type="paragraph" w:styleId="Header">
    <w:name w:val="header"/>
    <w:basedOn w:val="Standard"/>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oSpacing">
    <w:name w:val="No Spacing"/>
    <w:pPr>
      <w:widowControl/>
      <w:textAlignment w:val="auto"/>
    </w:pPr>
    <w:rPr>
      <w:rFonts w:ascii="Calibri" w:eastAsia="Times New Roman" w:hAnsi="Calibri" w:cs="Times New Roman"/>
      <w:kern w:val="0"/>
      <w:sz w:val="22"/>
      <w:szCs w:val="22"/>
      <w:lang w:eastAsia="en-US" w:bidi="ar-SA"/>
    </w:rPr>
  </w:style>
  <w:style w:type="paragraph" w:customStyle="1" w:styleId="indent-3">
    <w:name w:val="indent-3"/>
    <w:basedOn w:val="Normal"/>
    <w:pPr>
      <w:widowControl/>
      <w:suppressAutoHyphens w:val="0"/>
      <w:spacing w:before="100" w:after="100"/>
      <w:textAlignment w:val="auto"/>
    </w:pPr>
    <w:rPr>
      <w:rFonts w:eastAsia="Times New Roman" w:cs="Times New Roman"/>
      <w:kern w:val="0"/>
      <w:lang w:eastAsia="en-US" w:bidi="ar-SA"/>
    </w:rPr>
  </w:style>
  <w:style w:type="paragraph" w:styleId="BalloonText">
    <w:name w:val="Balloon Text"/>
    <w:basedOn w:val="Normal"/>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paragraph" w:customStyle="1" w:styleId="body-l1">
    <w:name w:val="body-l1"/>
    <w:basedOn w:val="Normal"/>
    <w:pPr>
      <w:widowControl/>
      <w:suppressAutoHyphens w:val="0"/>
      <w:spacing w:before="100" w:after="100"/>
      <w:textAlignment w:val="auto"/>
    </w:pPr>
    <w:rPr>
      <w:rFonts w:eastAsia="Times New Roman" w:cs="Times New Roman"/>
      <w:kern w:val="0"/>
      <w:lang w:eastAsia="en-US" w:bidi="ar-SA"/>
    </w:rPr>
  </w:style>
  <w:style w:type="character" w:customStyle="1" w:styleId="apple-converted-space">
    <w:name w:val="apple-converted-space"/>
    <w:basedOn w:val="DefaultParagraphFont"/>
  </w:style>
  <w:style w:type="paragraph" w:customStyle="1" w:styleId="body-l2">
    <w:name w:val="body-l2"/>
    <w:basedOn w:val="Normal"/>
    <w:pPr>
      <w:widowControl/>
      <w:suppressAutoHyphens w:val="0"/>
      <w:spacing w:before="100" w:after="100"/>
      <w:textAlignment w:val="auto"/>
    </w:pPr>
    <w:rPr>
      <w:rFonts w:eastAsia="Times New Roman" w:cs="Times New Roman"/>
      <w:kern w:val="0"/>
      <w:lang w:eastAsia="en-US" w:bidi="ar-SA"/>
    </w:rPr>
  </w:style>
  <w:style w:type="character" w:styleId="Hyperlink">
    <w:name w:val="Hyperlink"/>
    <w:basedOn w:val="DefaultParagraphFont"/>
    <w:rPr>
      <w:color w:val="0000FF"/>
      <w:u w:val="single"/>
    </w:rPr>
  </w:style>
  <w:style w:type="paragraph" w:customStyle="1" w:styleId="body-l3">
    <w:name w:val="body-l3"/>
    <w:basedOn w:val="Normal"/>
    <w:rsid w:val="00221E78"/>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RTFNum2">
    <w:name w:val="RTF_Num 2"/>
    <w:basedOn w:val="NoList"/>
    <w:pPr>
      <w:numPr>
        <w:numId w:val="28"/>
      </w:numPr>
    </w:pPr>
  </w:style>
  <w:style w:type="numbering" w:customStyle="1" w:styleId="RTFNum3">
    <w:name w:val="RTF_Num 3"/>
    <w:basedOn w:val="NoList"/>
    <w:pPr>
      <w:numPr>
        <w:numId w:val="29"/>
      </w:numPr>
    </w:pPr>
  </w:style>
  <w:style w:type="numbering" w:customStyle="1" w:styleId="RTFNum4">
    <w:name w:val="RTF_Num 4"/>
    <w:basedOn w:val="NoList"/>
    <w:pPr>
      <w:numPr>
        <w:numId w:val="30"/>
      </w:numPr>
    </w:pPr>
  </w:style>
  <w:style w:type="numbering" w:customStyle="1" w:styleId="RTFNum5">
    <w:name w:val="RTF_Num 5"/>
    <w:basedOn w:val="NoList"/>
    <w:pPr>
      <w:numPr>
        <w:numId w:val="31"/>
      </w:numPr>
    </w:pPr>
  </w:style>
  <w:style w:type="numbering" w:customStyle="1" w:styleId="RTFNum6">
    <w:name w:val="RTF_Num 6"/>
    <w:basedOn w:val="NoList"/>
    <w:pPr>
      <w:numPr>
        <w:numId w:val="32"/>
      </w:numPr>
    </w:pPr>
  </w:style>
  <w:style w:type="numbering" w:customStyle="1" w:styleId="RTFNum7">
    <w:name w:val="RTF_Num 7"/>
    <w:basedOn w:val="NoList"/>
    <w:pPr>
      <w:numPr>
        <w:numId w:val="33"/>
      </w:numPr>
    </w:pPr>
  </w:style>
  <w:style w:type="numbering" w:customStyle="1" w:styleId="RTFNum8">
    <w:name w:val="RTF_Num 8"/>
    <w:basedOn w:val="NoList"/>
    <w:pPr>
      <w:numPr>
        <w:numId w:val="34"/>
      </w:numPr>
    </w:pPr>
  </w:style>
  <w:style w:type="numbering" w:customStyle="1" w:styleId="RTFNum9">
    <w:name w:val="RTF_Num 9"/>
    <w:basedOn w:val="NoList"/>
    <w:pPr>
      <w:numPr>
        <w:numId w:val="35"/>
      </w:numPr>
    </w:pPr>
  </w:style>
  <w:style w:type="numbering" w:customStyle="1" w:styleId="RTFNum10">
    <w:name w:val="RTF_Num 10"/>
    <w:basedOn w:val="NoList"/>
    <w:pPr>
      <w:numPr>
        <w:numId w:val="36"/>
      </w:numPr>
    </w:pPr>
  </w:style>
  <w:style w:type="numbering" w:customStyle="1" w:styleId="RTFNum11">
    <w:name w:val="RTF_Num 11"/>
    <w:basedOn w:val="NoList"/>
    <w:pPr>
      <w:numPr>
        <w:numId w:val="37"/>
      </w:numPr>
    </w:pPr>
  </w:style>
  <w:style w:type="numbering" w:customStyle="1" w:styleId="RTFNum12">
    <w:name w:val="RTF_Num 12"/>
    <w:basedOn w:val="NoList"/>
    <w:pPr>
      <w:numPr>
        <w:numId w:val="38"/>
      </w:numPr>
    </w:pPr>
  </w:style>
  <w:style w:type="numbering" w:customStyle="1" w:styleId="RTFNum13">
    <w:name w:val="RTF_Num 13"/>
    <w:basedOn w:val="NoList"/>
    <w:pPr>
      <w:numPr>
        <w:numId w:val="39"/>
      </w:numPr>
    </w:pPr>
  </w:style>
  <w:style w:type="numbering" w:customStyle="1" w:styleId="RTFNum14">
    <w:name w:val="RTF_Num 14"/>
    <w:basedOn w:val="NoList"/>
    <w:pPr>
      <w:numPr>
        <w:numId w:val="40"/>
      </w:numPr>
    </w:pPr>
  </w:style>
  <w:style w:type="numbering" w:customStyle="1" w:styleId="RTFNum15">
    <w:name w:val="RTF_Num 15"/>
    <w:basedOn w:val="NoList"/>
    <w:pPr>
      <w:numPr>
        <w:numId w:val="41"/>
      </w:numPr>
    </w:pPr>
  </w:style>
  <w:style w:type="numbering" w:customStyle="1" w:styleId="RTFNum16">
    <w:name w:val="RTF_Num 16"/>
    <w:basedOn w:val="NoList"/>
    <w:pPr>
      <w:numPr>
        <w:numId w:val="42"/>
      </w:numPr>
    </w:pPr>
  </w:style>
  <w:style w:type="numbering" w:customStyle="1" w:styleId="RTFNum17">
    <w:name w:val="RTF_Num 17"/>
    <w:basedOn w:val="NoList"/>
    <w:pPr>
      <w:numPr>
        <w:numId w:val="43"/>
      </w:numPr>
    </w:pPr>
  </w:style>
  <w:style w:type="numbering" w:customStyle="1" w:styleId="RTFNum18">
    <w:name w:val="RTF_Num 18"/>
    <w:basedOn w:val="NoList"/>
    <w:pPr>
      <w:numPr>
        <w:numId w:val="44"/>
      </w:numPr>
    </w:pPr>
  </w:style>
  <w:style w:type="numbering" w:customStyle="1" w:styleId="RTFNum19">
    <w:name w:val="RTF_Num 19"/>
    <w:basedOn w:val="NoList"/>
    <w:pPr>
      <w:numPr>
        <w:numId w:val="45"/>
      </w:numPr>
    </w:pPr>
  </w:style>
  <w:style w:type="numbering" w:customStyle="1" w:styleId="RTFNum20">
    <w:name w:val="RTF_Num 20"/>
    <w:basedOn w:val="NoList"/>
    <w:pPr>
      <w:numPr>
        <w:numId w:val="46"/>
      </w:numPr>
    </w:pPr>
  </w:style>
  <w:style w:type="numbering" w:customStyle="1" w:styleId="RTFNum21">
    <w:name w:val="RTF_Num 21"/>
    <w:basedOn w:val="NoList"/>
    <w:pPr>
      <w:numPr>
        <w:numId w:val="47"/>
      </w:numPr>
    </w:pPr>
  </w:style>
  <w:style w:type="numbering" w:customStyle="1" w:styleId="RTFNum22">
    <w:name w:val="RTF_Num 22"/>
    <w:basedOn w:val="NoList"/>
    <w:pPr>
      <w:numPr>
        <w:numId w:val="48"/>
      </w:numPr>
    </w:pPr>
  </w:style>
  <w:style w:type="numbering" w:customStyle="1" w:styleId="RTFNum23">
    <w:name w:val="RTF_Num 23"/>
    <w:basedOn w:val="NoList"/>
    <w:pPr>
      <w:numPr>
        <w:numId w:val="49"/>
      </w:numPr>
    </w:pPr>
  </w:style>
  <w:style w:type="numbering" w:customStyle="1" w:styleId="RTFNum24">
    <w:name w:val="RTF_Num 24"/>
    <w:basedOn w:val="NoList"/>
    <w:pPr>
      <w:numPr>
        <w:numId w:val="50"/>
      </w:numPr>
    </w:pPr>
  </w:style>
  <w:style w:type="numbering" w:customStyle="1" w:styleId="RTFNum25">
    <w:name w:val="RTF_Num 25"/>
    <w:basedOn w:val="NoList"/>
    <w:pPr>
      <w:numPr>
        <w:numId w:val="51"/>
      </w:numPr>
    </w:pPr>
  </w:style>
  <w:style w:type="numbering" w:customStyle="1" w:styleId="RTFNum26">
    <w:name w:val="RTF_Num 26"/>
    <w:basedOn w:val="NoList"/>
    <w:pPr>
      <w:numPr>
        <w:numId w:val="52"/>
      </w:numPr>
    </w:pPr>
  </w:style>
  <w:style w:type="numbering" w:customStyle="1" w:styleId="RTFNum27">
    <w:name w:val="RTF_Num 27"/>
    <w:basedOn w:val="NoList"/>
    <w:pPr>
      <w:numPr>
        <w:numId w:val="53"/>
      </w:numPr>
    </w:pPr>
  </w:style>
  <w:style w:type="numbering" w:customStyle="1" w:styleId="RTFNum28">
    <w:name w:val="RTF_Num 28"/>
    <w:basedOn w:val="NoList"/>
    <w:pPr>
      <w:numPr>
        <w:numId w:val="54"/>
      </w:numPr>
    </w:pPr>
  </w:style>
  <w:style w:type="numbering" w:customStyle="1" w:styleId="RTFNum29">
    <w:name w:val="RTF_Num 29"/>
    <w:basedOn w:val="NoList"/>
    <w:pPr>
      <w:numPr>
        <w:numId w:val="55"/>
      </w:numPr>
    </w:pPr>
  </w:style>
  <w:style w:type="numbering" w:customStyle="1" w:styleId="RTFNum30">
    <w:name w:val="RTF_Num 30"/>
    <w:basedOn w:val="NoList"/>
    <w:pPr>
      <w:numPr>
        <w:numId w:val="56"/>
      </w:numPr>
    </w:pPr>
  </w:style>
  <w:style w:type="numbering" w:customStyle="1" w:styleId="RTFNum31">
    <w:name w:val="RTF_Num 31"/>
    <w:basedOn w:val="NoList"/>
    <w:pPr>
      <w:numPr>
        <w:numId w:val="57"/>
      </w:numPr>
    </w:pPr>
  </w:style>
  <w:style w:type="numbering" w:customStyle="1" w:styleId="RTFNum32">
    <w:name w:val="RTF_Num 32"/>
    <w:basedOn w:val="NoList"/>
    <w:pPr>
      <w:numPr>
        <w:numId w:val="58"/>
      </w:numPr>
    </w:pPr>
  </w:style>
  <w:style w:type="numbering" w:customStyle="1" w:styleId="RTFNum33">
    <w:name w:val="RTF_Num 33"/>
    <w:basedOn w:val="NoList"/>
    <w:pPr>
      <w:numPr>
        <w:numId w:val="59"/>
      </w:numPr>
    </w:pPr>
  </w:style>
  <w:style w:type="numbering" w:customStyle="1" w:styleId="RTFNum34">
    <w:name w:val="RTF_Num 34"/>
    <w:basedOn w:val="NoList"/>
    <w:pPr>
      <w:numPr>
        <w:numId w:val="60"/>
      </w:numPr>
    </w:pPr>
  </w:style>
  <w:style w:type="numbering" w:customStyle="1" w:styleId="RTFNum35">
    <w:name w:val="RTF_Num 35"/>
    <w:basedOn w:val="NoList"/>
    <w:pPr>
      <w:numPr>
        <w:numId w:val="61"/>
      </w:numPr>
    </w:pPr>
  </w:style>
  <w:style w:type="numbering" w:customStyle="1" w:styleId="RTFNum36">
    <w:name w:val="RTF_Num 36"/>
    <w:basedOn w:val="NoList"/>
    <w:pPr>
      <w:numPr>
        <w:numId w:val="62"/>
      </w:numPr>
    </w:pPr>
  </w:style>
  <w:style w:type="numbering" w:customStyle="1" w:styleId="RTFNum37">
    <w:name w:val="RTF_Num 37"/>
    <w:basedOn w:val="NoList"/>
    <w:pPr>
      <w:numPr>
        <w:numId w:val="63"/>
      </w:numPr>
    </w:pPr>
  </w:style>
  <w:style w:type="numbering" w:customStyle="1" w:styleId="RTFNum38">
    <w:name w:val="RTF_Num 38"/>
    <w:basedOn w:val="NoList"/>
    <w:pPr>
      <w:numPr>
        <w:numId w:val="64"/>
      </w:numPr>
    </w:pPr>
  </w:style>
  <w:style w:type="numbering" w:customStyle="1" w:styleId="RTFNum39">
    <w:name w:val="RTF_Num 39"/>
    <w:basedOn w:val="NoList"/>
    <w:pPr>
      <w:numPr>
        <w:numId w:val="65"/>
      </w:numPr>
    </w:pPr>
  </w:style>
  <w:style w:type="numbering" w:customStyle="1" w:styleId="RTFNum40">
    <w:name w:val="RTF_Num 40"/>
    <w:basedOn w:val="NoList"/>
    <w:pPr>
      <w:numPr>
        <w:numId w:val="66"/>
      </w:numPr>
    </w:pPr>
  </w:style>
  <w:style w:type="numbering" w:customStyle="1" w:styleId="RTFNum41">
    <w:name w:val="RTF_Num 41"/>
    <w:basedOn w:val="NoList"/>
    <w:pPr>
      <w:numPr>
        <w:numId w:val="67"/>
      </w:numPr>
    </w:pPr>
  </w:style>
  <w:style w:type="numbering" w:customStyle="1" w:styleId="RTFNum42">
    <w:name w:val="RTF_Num 42"/>
    <w:basedOn w:val="NoList"/>
    <w:pPr>
      <w:numPr>
        <w:numId w:val="68"/>
      </w:numPr>
    </w:pPr>
  </w:style>
  <w:style w:type="numbering" w:customStyle="1" w:styleId="RTFNum43">
    <w:name w:val="RTF_Num 43"/>
    <w:basedOn w:val="NoList"/>
    <w:pPr>
      <w:numPr>
        <w:numId w:val="69"/>
      </w:numPr>
    </w:pPr>
  </w:style>
  <w:style w:type="numbering" w:customStyle="1" w:styleId="RTFNum44">
    <w:name w:val="RTF_Num 44"/>
    <w:basedOn w:val="NoList"/>
    <w:pPr>
      <w:numPr>
        <w:numId w:val="70"/>
      </w:numPr>
    </w:pPr>
  </w:style>
  <w:style w:type="numbering" w:customStyle="1" w:styleId="RTFNum45">
    <w:name w:val="RTF_Num 45"/>
    <w:basedOn w:val="NoList"/>
    <w:pPr>
      <w:numPr>
        <w:numId w:val="71"/>
      </w:numPr>
    </w:pPr>
  </w:style>
  <w:style w:type="numbering" w:customStyle="1" w:styleId="RTFNum46">
    <w:name w:val="RTF_Num 46"/>
    <w:basedOn w:val="NoList"/>
    <w:pPr>
      <w:numPr>
        <w:numId w:val="72"/>
      </w:numPr>
    </w:pPr>
  </w:style>
  <w:style w:type="numbering" w:customStyle="1" w:styleId="RTFNum47">
    <w:name w:val="RTF_Num 47"/>
    <w:basedOn w:val="NoList"/>
    <w:pPr>
      <w:numPr>
        <w:numId w:val="73"/>
      </w:numPr>
    </w:pPr>
  </w:style>
  <w:style w:type="numbering" w:customStyle="1" w:styleId="RTFNum48">
    <w:name w:val="RTF_Num 48"/>
    <w:basedOn w:val="NoList"/>
    <w:pPr>
      <w:numPr>
        <w:numId w:val="74"/>
      </w:numPr>
    </w:pPr>
  </w:style>
  <w:style w:type="numbering" w:customStyle="1" w:styleId="RTFNum49">
    <w:name w:val="RTF_Num 49"/>
    <w:basedOn w:val="NoList"/>
    <w:pPr>
      <w:numPr>
        <w:numId w:val="75"/>
      </w:numPr>
    </w:pPr>
  </w:style>
  <w:style w:type="numbering" w:customStyle="1" w:styleId="RTFNum50">
    <w:name w:val="RTF_Num 50"/>
    <w:basedOn w:val="NoList"/>
    <w:pPr>
      <w:numPr>
        <w:numId w:val="76"/>
      </w:numPr>
    </w:pPr>
  </w:style>
  <w:style w:type="numbering" w:customStyle="1" w:styleId="RTFNum51">
    <w:name w:val="RTF_Num 51"/>
    <w:basedOn w:val="NoList"/>
    <w:pPr>
      <w:numPr>
        <w:numId w:val="77"/>
      </w:numPr>
    </w:pPr>
  </w:style>
  <w:style w:type="numbering" w:customStyle="1" w:styleId="RTFNum52">
    <w:name w:val="RTF_Num 52"/>
    <w:basedOn w:val="NoList"/>
    <w:pPr>
      <w:numPr>
        <w:numId w:val="78"/>
      </w:numPr>
    </w:pPr>
  </w:style>
  <w:style w:type="numbering" w:customStyle="1" w:styleId="RTFNum53">
    <w:name w:val="RTF_Num 53"/>
    <w:basedOn w:val="NoList"/>
    <w:pPr>
      <w:numPr>
        <w:numId w:val="79"/>
      </w:numPr>
    </w:pPr>
  </w:style>
  <w:style w:type="numbering" w:customStyle="1" w:styleId="RTFNum54">
    <w:name w:val="RTF_Num 54"/>
    <w:basedOn w:val="NoList"/>
    <w:pPr>
      <w:numPr>
        <w:numId w:val="80"/>
      </w:numPr>
    </w:pPr>
  </w:style>
  <w:style w:type="numbering" w:customStyle="1" w:styleId="RTFNum55">
    <w:name w:val="RTF_Num 55"/>
    <w:basedOn w:val="NoList"/>
    <w:pPr>
      <w:numPr>
        <w:numId w:val="81"/>
      </w:numPr>
    </w:pPr>
  </w:style>
  <w:style w:type="numbering" w:customStyle="1" w:styleId="RTFNum56">
    <w:name w:val="RTF_Num 56"/>
    <w:basedOn w:val="NoList"/>
    <w:pPr>
      <w:numPr>
        <w:numId w:val="82"/>
      </w:numPr>
    </w:pPr>
  </w:style>
  <w:style w:type="numbering" w:customStyle="1" w:styleId="RTFNum57">
    <w:name w:val="RTF_Num 57"/>
    <w:basedOn w:val="NoList"/>
    <w:pPr>
      <w:numPr>
        <w:numId w:val="83"/>
      </w:numPr>
    </w:pPr>
  </w:style>
  <w:style w:type="numbering" w:customStyle="1" w:styleId="RTFNum58">
    <w:name w:val="RTF_Num 58"/>
    <w:basedOn w:val="NoList"/>
    <w:pPr>
      <w:numPr>
        <w:numId w:val="84"/>
      </w:numPr>
    </w:pPr>
  </w:style>
  <w:style w:type="numbering" w:customStyle="1" w:styleId="RTFNum59">
    <w:name w:val="RTF_Num 59"/>
    <w:basedOn w:val="NoList"/>
    <w:pPr>
      <w:numPr>
        <w:numId w:val="85"/>
      </w:numPr>
    </w:pPr>
  </w:style>
  <w:style w:type="numbering" w:customStyle="1" w:styleId="RTFNum60">
    <w:name w:val="RTF_Num 60"/>
    <w:basedOn w:val="NoList"/>
    <w:pPr>
      <w:numPr>
        <w:numId w:val="86"/>
      </w:numPr>
    </w:pPr>
  </w:style>
  <w:style w:type="numbering" w:customStyle="1" w:styleId="RTFNum61">
    <w:name w:val="RTF_Num 61"/>
    <w:basedOn w:val="NoList"/>
    <w:pPr>
      <w:numPr>
        <w:numId w:val="87"/>
      </w:numPr>
    </w:pPr>
  </w:style>
  <w:style w:type="numbering" w:customStyle="1" w:styleId="RTFNum62">
    <w:name w:val="RTF_Num 62"/>
    <w:basedOn w:val="NoList"/>
    <w:pPr>
      <w:numPr>
        <w:numId w:val="88"/>
      </w:numPr>
    </w:pPr>
  </w:style>
  <w:style w:type="numbering" w:customStyle="1" w:styleId="RTFNum63">
    <w:name w:val="RTF_Num 63"/>
    <w:basedOn w:val="NoList"/>
    <w:pPr>
      <w:numPr>
        <w:numId w:val="89"/>
      </w:numPr>
    </w:pPr>
  </w:style>
  <w:style w:type="numbering" w:customStyle="1" w:styleId="RTFNum64">
    <w:name w:val="RTF_Num 64"/>
    <w:basedOn w:val="NoList"/>
    <w:pPr>
      <w:numPr>
        <w:numId w:val="90"/>
      </w:numPr>
    </w:pPr>
  </w:style>
  <w:style w:type="numbering" w:customStyle="1" w:styleId="RTFNum65">
    <w:name w:val="RTF_Num 65"/>
    <w:basedOn w:val="NoList"/>
    <w:pPr>
      <w:numPr>
        <w:numId w:val="91"/>
      </w:numPr>
    </w:pPr>
  </w:style>
  <w:style w:type="numbering" w:customStyle="1" w:styleId="RTFNum66">
    <w:name w:val="RTF_Num 66"/>
    <w:basedOn w:val="NoList"/>
    <w:pPr>
      <w:numPr>
        <w:numId w:val="92"/>
      </w:numPr>
    </w:pPr>
  </w:style>
  <w:style w:type="numbering" w:customStyle="1" w:styleId="RTFNum67">
    <w:name w:val="RTF_Num 67"/>
    <w:basedOn w:val="NoList"/>
    <w:pPr>
      <w:numPr>
        <w:numId w:val="93"/>
      </w:numPr>
    </w:pPr>
  </w:style>
  <w:style w:type="numbering" w:customStyle="1" w:styleId="RTFNum68">
    <w:name w:val="RTF_Num 68"/>
    <w:basedOn w:val="NoList"/>
    <w:pPr>
      <w:numPr>
        <w:numId w:val="9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qFormat/>
    <w:pPr>
      <w:ind w:left="720"/>
    </w:pPr>
  </w:style>
  <w:style w:type="paragraph" w:styleId="FootnoteText">
    <w:name w:val="footnote text"/>
    <w:basedOn w:val="Standard"/>
    <w:rPr>
      <w:sz w:val="20"/>
      <w:szCs w:val="20"/>
    </w:rPr>
  </w:style>
  <w:style w:type="paragraph" w:styleId="Header">
    <w:name w:val="header"/>
    <w:basedOn w:val="Standard"/>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NoSpacing">
    <w:name w:val="No Spacing"/>
    <w:pPr>
      <w:widowControl/>
      <w:textAlignment w:val="auto"/>
    </w:pPr>
    <w:rPr>
      <w:rFonts w:ascii="Calibri" w:eastAsia="Times New Roman" w:hAnsi="Calibri" w:cs="Times New Roman"/>
      <w:kern w:val="0"/>
      <w:sz w:val="22"/>
      <w:szCs w:val="22"/>
      <w:lang w:eastAsia="en-US" w:bidi="ar-SA"/>
    </w:rPr>
  </w:style>
  <w:style w:type="paragraph" w:customStyle="1" w:styleId="indent-3">
    <w:name w:val="indent-3"/>
    <w:basedOn w:val="Normal"/>
    <w:pPr>
      <w:widowControl/>
      <w:suppressAutoHyphens w:val="0"/>
      <w:spacing w:before="100" w:after="100"/>
      <w:textAlignment w:val="auto"/>
    </w:pPr>
    <w:rPr>
      <w:rFonts w:eastAsia="Times New Roman" w:cs="Times New Roman"/>
      <w:kern w:val="0"/>
      <w:lang w:eastAsia="en-US" w:bidi="ar-SA"/>
    </w:rPr>
  </w:style>
  <w:style w:type="paragraph" w:styleId="BalloonText">
    <w:name w:val="Balloon Text"/>
    <w:basedOn w:val="Normal"/>
    <w:rPr>
      <w:rFonts w:ascii="Tahoma" w:hAnsi="Tahoma" w:cs="Mangal"/>
      <w:sz w:val="16"/>
      <w:szCs w:val="14"/>
    </w:rPr>
  </w:style>
  <w:style w:type="character" w:customStyle="1" w:styleId="BalloonTextChar">
    <w:name w:val="Balloon Text Char"/>
    <w:basedOn w:val="DefaultParagraphFont"/>
    <w:rPr>
      <w:rFonts w:ascii="Tahoma" w:hAnsi="Tahoma" w:cs="Mangal"/>
      <w:sz w:val="16"/>
      <w:szCs w:val="14"/>
    </w:rPr>
  </w:style>
  <w:style w:type="paragraph" w:customStyle="1" w:styleId="body-l1">
    <w:name w:val="body-l1"/>
    <w:basedOn w:val="Normal"/>
    <w:pPr>
      <w:widowControl/>
      <w:suppressAutoHyphens w:val="0"/>
      <w:spacing w:before="100" w:after="100"/>
      <w:textAlignment w:val="auto"/>
    </w:pPr>
    <w:rPr>
      <w:rFonts w:eastAsia="Times New Roman" w:cs="Times New Roman"/>
      <w:kern w:val="0"/>
      <w:lang w:eastAsia="en-US" w:bidi="ar-SA"/>
    </w:rPr>
  </w:style>
  <w:style w:type="character" w:customStyle="1" w:styleId="apple-converted-space">
    <w:name w:val="apple-converted-space"/>
    <w:basedOn w:val="DefaultParagraphFont"/>
  </w:style>
  <w:style w:type="paragraph" w:customStyle="1" w:styleId="body-l2">
    <w:name w:val="body-l2"/>
    <w:basedOn w:val="Normal"/>
    <w:pPr>
      <w:widowControl/>
      <w:suppressAutoHyphens w:val="0"/>
      <w:spacing w:before="100" w:after="100"/>
      <w:textAlignment w:val="auto"/>
    </w:pPr>
    <w:rPr>
      <w:rFonts w:eastAsia="Times New Roman" w:cs="Times New Roman"/>
      <w:kern w:val="0"/>
      <w:lang w:eastAsia="en-US" w:bidi="ar-SA"/>
    </w:rPr>
  </w:style>
  <w:style w:type="character" w:styleId="Hyperlink">
    <w:name w:val="Hyperlink"/>
    <w:basedOn w:val="DefaultParagraphFont"/>
    <w:rPr>
      <w:color w:val="0000FF"/>
      <w:u w:val="single"/>
    </w:rPr>
  </w:style>
  <w:style w:type="paragraph" w:customStyle="1" w:styleId="body-l3">
    <w:name w:val="body-l3"/>
    <w:basedOn w:val="Normal"/>
    <w:rsid w:val="00221E78"/>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RTFNum2">
    <w:name w:val="RTF_Num 2"/>
    <w:basedOn w:val="NoList"/>
    <w:pPr>
      <w:numPr>
        <w:numId w:val="28"/>
      </w:numPr>
    </w:pPr>
  </w:style>
  <w:style w:type="numbering" w:customStyle="1" w:styleId="RTFNum3">
    <w:name w:val="RTF_Num 3"/>
    <w:basedOn w:val="NoList"/>
    <w:pPr>
      <w:numPr>
        <w:numId w:val="29"/>
      </w:numPr>
    </w:pPr>
  </w:style>
  <w:style w:type="numbering" w:customStyle="1" w:styleId="RTFNum4">
    <w:name w:val="RTF_Num 4"/>
    <w:basedOn w:val="NoList"/>
    <w:pPr>
      <w:numPr>
        <w:numId w:val="30"/>
      </w:numPr>
    </w:pPr>
  </w:style>
  <w:style w:type="numbering" w:customStyle="1" w:styleId="RTFNum5">
    <w:name w:val="RTF_Num 5"/>
    <w:basedOn w:val="NoList"/>
    <w:pPr>
      <w:numPr>
        <w:numId w:val="31"/>
      </w:numPr>
    </w:pPr>
  </w:style>
  <w:style w:type="numbering" w:customStyle="1" w:styleId="RTFNum6">
    <w:name w:val="RTF_Num 6"/>
    <w:basedOn w:val="NoList"/>
    <w:pPr>
      <w:numPr>
        <w:numId w:val="32"/>
      </w:numPr>
    </w:pPr>
  </w:style>
  <w:style w:type="numbering" w:customStyle="1" w:styleId="RTFNum7">
    <w:name w:val="RTF_Num 7"/>
    <w:basedOn w:val="NoList"/>
    <w:pPr>
      <w:numPr>
        <w:numId w:val="33"/>
      </w:numPr>
    </w:pPr>
  </w:style>
  <w:style w:type="numbering" w:customStyle="1" w:styleId="RTFNum8">
    <w:name w:val="RTF_Num 8"/>
    <w:basedOn w:val="NoList"/>
    <w:pPr>
      <w:numPr>
        <w:numId w:val="34"/>
      </w:numPr>
    </w:pPr>
  </w:style>
  <w:style w:type="numbering" w:customStyle="1" w:styleId="RTFNum9">
    <w:name w:val="RTF_Num 9"/>
    <w:basedOn w:val="NoList"/>
    <w:pPr>
      <w:numPr>
        <w:numId w:val="35"/>
      </w:numPr>
    </w:pPr>
  </w:style>
  <w:style w:type="numbering" w:customStyle="1" w:styleId="RTFNum10">
    <w:name w:val="RTF_Num 10"/>
    <w:basedOn w:val="NoList"/>
    <w:pPr>
      <w:numPr>
        <w:numId w:val="36"/>
      </w:numPr>
    </w:pPr>
  </w:style>
  <w:style w:type="numbering" w:customStyle="1" w:styleId="RTFNum11">
    <w:name w:val="RTF_Num 11"/>
    <w:basedOn w:val="NoList"/>
    <w:pPr>
      <w:numPr>
        <w:numId w:val="37"/>
      </w:numPr>
    </w:pPr>
  </w:style>
  <w:style w:type="numbering" w:customStyle="1" w:styleId="RTFNum12">
    <w:name w:val="RTF_Num 12"/>
    <w:basedOn w:val="NoList"/>
    <w:pPr>
      <w:numPr>
        <w:numId w:val="38"/>
      </w:numPr>
    </w:pPr>
  </w:style>
  <w:style w:type="numbering" w:customStyle="1" w:styleId="RTFNum13">
    <w:name w:val="RTF_Num 13"/>
    <w:basedOn w:val="NoList"/>
    <w:pPr>
      <w:numPr>
        <w:numId w:val="39"/>
      </w:numPr>
    </w:pPr>
  </w:style>
  <w:style w:type="numbering" w:customStyle="1" w:styleId="RTFNum14">
    <w:name w:val="RTF_Num 14"/>
    <w:basedOn w:val="NoList"/>
    <w:pPr>
      <w:numPr>
        <w:numId w:val="40"/>
      </w:numPr>
    </w:pPr>
  </w:style>
  <w:style w:type="numbering" w:customStyle="1" w:styleId="RTFNum15">
    <w:name w:val="RTF_Num 15"/>
    <w:basedOn w:val="NoList"/>
    <w:pPr>
      <w:numPr>
        <w:numId w:val="41"/>
      </w:numPr>
    </w:pPr>
  </w:style>
  <w:style w:type="numbering" w:customStyle="1" w:styleId="RTFNum16">
    <w:name w:val="RTF_Num 16"/>
    <w:basedOn w:val="NoList"/>
    <w:pPr>
      <w:numPr>
        <w:numId w:val="42"/>
      </w:numPr>
    </w:pPr>
  </w:style>
  <w:style w:type="numbering" w:customStyle="1" w:styleId="RTFNum17">
    <w:name w:val="RTF_Num 17"/>
    <w:basedOn w:val="NoList"/>
    <w:pPr>
      <w:numPr>
        <w:numId w:val="43"/>
      </w:numPr>
    </w:pPr>
  </w:style>
  <w:style w:type="numbering" w:customStyle="1" w:styleId="RTFNum18">
    <w:name w:val="RTF_Num 18"/>
    <w:basedOn w:val="NoList"/>
    <w:pPr>
      <w:numPr>
        <w:numId w:val="44"/>
      </w:numPr>
    </w:pPr>
  </w:style>
  <w:style w:type="numbering" w:customStyle="1" w:styleId="RTFNum19">
    <w:name w:val="RTF_Num 19"/>
    <w:basedOn w:val="NoList"/>
    <w:pPr>
      <w:numPr>
        <w:numId w:val="45"/>
      </w:numPr>
    </w:pPr>
  </w:style>
  <w:style w:type="numbering" w:customStyle="1" w:styleId="RTFNum20">
    <w:name w:val="RTF_Num 20"/>
    <w:basedOn w:val="NoList"/>
    <w:pPr>
      <w:numPr>
        <w:numId w:val="46"/>
      </w:numPr>
    </w:pPr>
  </w:style>
  <w:style w:type="numbering" w:customStyle="1" w:styleId="RTFNum21">
    <w:name w:val="RTF_Num 21"/>
    <w:basedOn w:val="NoList"/>
    <w:pPr>
      <w:numPr>
        <w:numId w:val="47"/>
      </w:numPr>
    </w:pPr>
  </w:style>
  <w:style w:type="numbering" w:customStyle="1" w:styleId="RTFNum22">
    <w:name w:val="RTF_Num 22"/>
    <w:basedOn w:val="NoList"/>
    <w:pPr>
      <w:numPr>
        <w:numId w:val="48"/>
      </w:numPr>
    </w:pPr>
  </w:style>
  <w:style w:type="numbering" w:customStyle="1" w:styleId="RTFNum23">
    <w:name w:val="RTF_Num 23"/>
    <w:basedOn w:val="NoList"/>
    <w:pPr>
      <w:numPr>
        <w:numId w:val="49"/>
      </w:numPr>
    </w:pPr>
  </w:style>
  <w:style w:type="numbering" w:customStyle="1" w:styleId="RTFNum24">
    <w:name w:val="RTF_Num 24"/>
    <w:basedOn w:val="NoList"/>
    <w:pPr>
      <w:numPr>
        <w:numId w:val="50"/>
      </w:numPr>
    </w:pPr>
  </w:style>
  <w:style w:type="numbering" w:customStyle="1" w:styleId="RTFNum25">
    <w:name w:val="RTF_Num 25"/>
    <w:basedOn w:val="NoList"/>
    <w:pPr>
      <w:numPr>
        <w:numId w:val="51"/>
      </w:numPr>
    </w:pPr>
  </w:style>
  <w:style w:type="numbering" w:customStyle="1" w:styleId="RTFNum26">
    <w:name w:val="RTF_Num 26"/>
    <w:basedOn w:val="NoList"/>
    <w:pPr>
      <w:numPr>
        <w:numId w:val="52"/>
      </w:numPr>
    </w:pPr>
  </w:style>
  <w:style w:type="numbering" w:customStyle="1" w:styleId="RTFNum27">
    <w:name w:val="RTF_Num 27"/>
    <w:basedOn w:val="NoList"/>
    <w:pPr>
      <w:numPr>
        <w:numId w:val="53"/>
      </w:numPr>
    </w:pPr>
  </w:style>
  <w:style w:type="numbering" w:customStyle="1" w:styleId="RTFNum28">
    <w:name w:val="RTF_Num 28"/>
    <w:basedOn w:val="NoList"/>
    <w:pPr>
      <w:numPr>
        <w:numId w:val="54"/>
      </w:numPr>
    </w:pPr>
  </w:style>
  <w:style w:type="numbering" w:customStyle="1" w:styleId="RTFNum29">
    <w:name w:val="RTF_Num 29"/>
    <w:basedOn w:val="NoList"/>
    <w:pPr>
      <w:numPr>
        <w:numId w:val="55"/>
      </w:numPr>
    </w:pPr>
  </w:style>
  <w:style w:type="numbering" w:customStyle="1" w:styleId="RTFNum30">
    <w:name w:val="RTF_Num 30"/>
    <w:basedOn w:val="NoList"/>
    <w:pPr>
      <w:numPr>
        <w:numId w:val="56"/>
      </w:numPr>
    </w:pPr>
  </w:style>
  <w:style w:type="numbering" w:customStyle="1" w:styleId="RTFNum31">
    <w:name w:val="RTF_Num 31"/>
    <w:basedOn w:val="NoList"/>
    <w:pPr>
      <w:numPr>
        <w:numId w:val="57"/>
      </w:numPr>
    </w:pPr>
  </w:style>
  <w:style w:type="numbering" w:customStyle="1" w:styleId="RTFNum32">
    <w:name w:val="RTF_Num 32"/>
    <w:basedOn w:val="NoList"/>
    <w:pPr>
      <w:numPr>
        <w:numId w:val="58"/>
      </w:numPr>
    </w:pPr>
  </w:style>
  <w:style w:type="numbering" w:customStyle="1" w:styleId="RTFNum33">
    <w:name w:val="RTF_Num 33"/>
    <w:basedOn w:val="NoList"/>
    <w:pPr>
      <w:numPr>
        <w:numId w:val="59"/>
      </w:numPr>
    </w:pPr>
  </w:style>
  <w:style w:type="numbering" w:customStyle="1" w:styleId="RTFNum34">
    <w:name w:val="RTF_Num 34"/>
    <w:basedOn w:val="NoList"/>
    <w:pPr>
      <w:numPr>
        <w:numId w:val="60"/>
      </w:numPr>
    </w:pPr>
  </w:style>
  <w:style w:type="numbering" w:customStyle="1" w:styleId="RTFNum35">
    <w:name w:val="RTF_Num 35"/>
    <w:basedOn w:val="NoList"/>
    <w:pPr>
      <w:numPr>
        <w:numId w:val="61"/>
      </w:numPr>
    </w:pPr>
  </w:style>
  <w:style w:type="numbering" w:customStyle="1" w:styleId="RTFNum36">
    <w:name w:val="RTF_Num 36"/>
    <w:basedOn w:val="NoList"/>
    <w:pPr>
      <w:numPr>
        <w:numId w:val="62"/>
      </w:numPr>
    </w:pPr>
  </w:style>
  <w:style w:type="numbering" w:customStyle="1" w:styleId="RTFNum37">
    <w:name w:val="RTF_Num 37"/>
    <w:basedOn w:val="NoList"/>
    <w:pPr>
      <w:numPr>
        <w:numId w:val="63"/>
      </w:numPr>
    </w:pPr>
  </w:style>
  <w:style w:type="numbering" w:customStyle="1" w:styleId="RTFNum38">
    <w:name w:val="RTF_Num 38"/>
    <w:basedOn w:val="NoList"/>
    <w:pPr>
      <w:numPr>
        <w:numId w:val="64"/>
      </w:numPr>
    </w:pPr>
  </w:style>
  <w:style w:type="numbering" w:customStyle="1" w:styleId="RTFNum39">
    <w:name w:val="RTF_Num 39"/>
    <w:basedOn w:val="NoList"/>
    <w:pPr>
      <w:numPr>
        <w:numId w:val="65"/>
      </w:numPr>
    </w:pPr>
  </w:style>
  <w:style w:type="numbering" w:customStyle="1" w:styleId="RTFNum40">
    <w:name w:val="RTF_Num 40"/>
    <w:basedOn w:val="NoList"/>
    <w:pPr>
      <w:numPr>
        <w:numId w:val="66"/>
      </w:numPr>
    </w:pPr>
  </w:style>
  <w:style w:type="numbering" w:customStyle="1" w:styleId="RTFNum41">
    <w:name w:val="RTF_Num 41"/>
    <w:basedOn w:val="NoList"/>
    <w:pPr>
      <w:numPr>
        <w:numId w:val="67"/>
      </w:numPr>
    </w:pPr>
  </w:style>
  <w:style w:type="numbering" w:customStyle="1" w:styleId="RTFNum42">
    <w:name w:val="RTF_Num 42"/>
    <w:basedOn w:val="NoList"/>
    <w:pPr>
      <w:numPr>
        <w:numId w:val="68"/>
      </w:numPr>
    </w:pPr>
  </w:style>
  <w:style w:type="numbering" w:customStyle="1" w:styleId="RTFNum43">
    <w:name w:val="RTF_Num 43"/>
    <w:basedOn w:val="NoList"/>
    <w:pPr>
      <w:numPr>
        <w:numId w:val="69"/>
      </w:numPr>
    </w:pPr>
  </w:style>
  <w:style w:type="numbering" w:customStyle="1" w:styleId="RTFNum44">
    <w:name w:val="RTF_Num 44"/>
    <w:basedOn w:val="NoList"/>
    <w:pPr>
      <w:numPr>
        <w:numId w:val="70"/>
      </w:numPr>
    </w:pPr>
  </w:style>
  <w:style w:type="numbering" w:customStyle="1" w:styleId="RTFNum45">
    <w:name w:val="RTF_Num 45"/>
    <w:basedOn w:val="NoList"/>
    <w:pPr>
      <w:numPr>
        <w:numId w:val="71"/>
      </w:numPr>
    </w:pPr>
  </w:style>
  <w:style w:type="numbering" w:customStyle="1" w:styleId="RTFNum46">
    <w:name w:val="RTF_Num 46"/>
    <w:basedOn w:val="NoList"/>
    <w:pPr>
      <w:numPr>
        <w:numId w:val="72"/>
      </w:numPr>
    </w:pPr>
  </w:style>
  <w:style w:type="numbering" w:customStyle="1" w:styleId="RTFNum47">
    <w:name w:val="RTF_Num 47"/>
    <w:basedOn w:val="NoList"/>
    <w:pPr>
      <w:numPr>
        <w:numId w:val="73"/>
      </w:numPr>
    </w:pPr>
  </w:style>
  <w:style w:type="numbering" w:customStyle="1" w:styleId="RTFNum48">
    <w:name w:val="RTF_Num 48"/>
    <w:basedOn w:val="NoList"/>
    <w:pPr>
      <w:numPr>
        <w:numId w:val="74"/>
      </w:numPr>
    </w:pPr>
  </w:style>
  <w:style w:type="numbering" w:customStyle="1" w:styleId="RTFNum49">
    <w:name w:val="RTF_Num 49"/>
    <w:basedOn w:val="NoList"/>
    <w:pPr>
      <w:numPr>
        <w:numId w:val="75"/>
      </w:numPr>
    </w:pPr>
  </w:style>
  <w:style w:type="numbering" w:customStyle="1" w:styleId="RTFNum50">
    <w:name w:val="RTF_Num 50"/>
    <w:basedOn w:val="NoList"/>
    <w:pPr>
      <w:numPr>
        <w:numId w:val="76"/>
      </w:numPr>
    </w:pPr>
  </w:style>
  <w:style w:type="numbering" w:customStyle="1" w:styleId="RTFNum51">
    <w:name w:val="RTF_Num 51"/>
    <w:basedOn w:val="NoList"/>
    <w:pPr>
      <w:numPr>
        <w:numId w:val="77"/>
      </w:numPr>
    </w:pPr>
  </w:style>
  <w:style w:type="numbering" w:customStyle="1" w:styleId="RTFNum52">
    <w:name w:val="RTF_Num 52"/>
    <w:basedOn w:val="NoList"/>
    <w:pPr>
      <w:numPr>
        <w:numId w:val="78"/>
      </w:numPr>
    </w:pPr>
  </w:style>
  <w:style w:type="numbering" w:customStyle="1" w:styleId="RTFNum53">
    <w:name w:val="RTF_Num 53"/>
    <w:basedOn w:val="NoList"/>
    <w:pPr>
      <w:numPr>
        <w:numId w:val="79"/>
      </w:numPr>
    </w:pPr>
  </w:style>
  <w:style w:type="numbering" w:customStyle="1" w:styleId="RTFNum54">
    <w:name w:val="RTF_Num 54"/>
    <w:basedOn w:val="NoList"/>
    <w:pPr>
      <w:numPr>
        <w:numId w:val="80"/>
      </w:numPr>
    </w:pPr>
  </w:style>
  <w:style w:type="numbering" w:customStyle="1" w:styleId="RTFNum55">
    <w:name w:val="RTF_Num 55"/>
    <w:basedOn w:val="NoList"/>
    <w:pPr>
      <w:numPr>
        <w:numId w:val="81"/>
      </w:numPr>
    </w:pPr>
  </w:style>
  <w:style w:type="numbering" w:customStyle="1" w:styleId="RTFNum56">
    <w:name w:val="RTF_Num 56"/>
    <w:basedOn w:val="NoList"/>
    <w:pPr>
      <w:numPr>
        <w:numId w:val="82"/>
      </w:numPr>
    </w:pPr>
  </w:style>
  <w:style w:type="numbering" w:customStyle="1" w:styleId="RTFNum57">
    <w:name w:val="RTF_Num 57"/>
    <w:basedOn w:val="NoList"/>
    <w:pPr>
      <w:numPr>
        <w:numId w:val="83"/>
      </w:numPr>
    </w:pPr>
  </w:style>
  <w:style w:type="numbering" w:customStyle="1" w:styleId="RTFNum58">
    <w:name w:val="RTF_Num 58"/>
    <w:basedOn w:val="NoList"/>
    <w:pPr>
      <w:numPr>
        <w:numId w:val="84"/>
      </w:numPr>
    </w:pPr>
  </w:style>
  <w:style w:type="numbering" w:customStyle="1" w:styleId="RTFNum59">
    <w:name w:val="RTF_Num 59"/>
    <w:basedOn w:val="NoList"/>
    <w:pPr>
      <w:numPr>
        <w:numId w:val="85"/>
      </w:numPr>
    </w:pPr>
  </w:style>
  <w:style w:type="numbering" w:customStyle="1" w:styleId="RTFNum60">
    <w:name w:val="RTF_Num 60"/>
    <w:basedOn w:val="NoList"/>
    <w:pPr>
      <w:numPr>
        <w:numId w:val="86"/>
      </w:numPr>
    </w:pPr>
  </w:style>
  <w:style w:type="numbering" w:customStyle="1" w:styleId="RTFNum61">
    <w:name w:val="RTF_Num 61"/>
    <w:basedOn w:val="NoList"/>
    <w:pPr>
      <w:numPr>
        <w:numId w:val="87"/>
      </w:numPr>
    </w:pPr>
  </w:style>
  <w:style w:type="numbering" w:customStyle="1" w:styleId="RTFNum62">
    <w:name w:val="RTF_Num 62"/>
    <w:basedOn w:val="NoList"/>
    <w:pPr>
      <w:numPr>
        <w:numId w:val="88"/>
      </w:numPr>
    </w:pPr>
  </w:style>
  <w:style w:type="numbering" w:customStyle="1" w:styleId="RTFNum63">
    <w:name w:val="RTF_Num 63"/>
    <w:basedOn w:val="NoList"/>
    <w:pPr>
      <w:numPr>
        <w:numId w:val="89"/>
      </w:numPr>
    </w:pPr>
  </w:style>
  <w:style w:type="numbering" w:customStyle="1" w:styleId="RTFNum64">
    <w:name w:val="RTF_Num 64"/>
    <w:basedOn w:val="NoList"/>
    <w:pPr>
      <w:numPr>
        <w:numId w:val="90"/>
      </w:numPr>
    </w:pPr>
  </w:style>
  <w:style w:type="numbering" w:customStyle="1" w:styleId="RTFNum65">
    <w:name w:val="RTF_Num 65"/>
    <w:basedOn w:val="NoList"/>
    <w:pPr>
      <w:numPr>
        <w:numId w:val="91"/>
      </w:numPr>
    </w:pPr>
  </w:style>
  <w:style w:type="numbering" w:customStyle="1" w:styleId="RTFNum66">
    <w:name w:val="RTF_Num 66"/>
    <w:basedOn w:val="NoList"/>
    <w:pPr>
      <w:numPr>
        <w:numId w:val="92"/>
      </w:numPr>
    </w:pPr>
  </w:style>
  <w:style w:type="numbering" w:customStyle="1" w:styleId="RTFNum67">
    <w:name w:val="RTF_Num 67"/>
    <w:basedOn w:val="NoList"/>
    <w:pPr>
      <w:numPr>
        <w:numId w:val="93"/>
      </w:numPr>
    </w:pPr>
  </w:style>
  <w:style w:type="numbering" w:customStyle="1" w:styleId="RTFNum68">
    <w:name w:val="RTF_Num 68"/>
    <w:basedOn w:val="NoList"/>
    <w:pPr>
      <w:numPr>
        <w:numId w:val="9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8944">
      <w:bodyDiv w:val="1"/>
      <w:marLeft w:val="0"/>
      <w:marRight w:val="0"/>
      <w:marTop w:val="0"/>
      <w:marBottom w:val="0"/>
      <w:divBdr>
        <w:top w:val="none" w:sz="0" w:space="0" w:color="auto"/>
        <w:left w:val="none" w:sz="0" w:space="0" w:color="auto"/>
        <w:bottom w:val="none" w:sz="0" w:space="0" w:color="auto"/>
        <w:right w:val="none" w:sz="0" w:space="0" w:color="auto"/>
      </w:divBdr>
    </w:div>
    <w:div w:id="393357845">
      <w:bodyDiv w:val="1"/>
      <w:marLeft w:val="0"/>
      <w:marRight w:val="0"/>
      <w:marTop w:val="0"/>
      <w:marBottom w:val="0"/>
      <w:divBdr>
        <w:top w:val="none" w:sz="0" w:space="0" w:color="auto"/>
        <w:left w:val="none" w:sz="0" w:space="0" w:color="auto"/>
        <w:bottom w:val="none" w:sz="0" w:space="0" w:color="auto"/>
        <w:right w:val="none" w:sz="0" w:space="0" w:color="auto"/>
      </w:divBdr>
    </w:div>
    <w:div w:id="581180551">
      <w:bodyDiv w:val="1"/>
      <w:marLeft w:val="0"/>
      <w:marRight w:val="0"/>
      <w:marTop w:val="0"/>
      <w:marBottom w:val="0"/>
      <w:divBdr>
        <w:top w:val="none" w:sz="0" w:space="0" w:color="auto"/>
        <w:left w:val="none" w:sz="0" w:space="0" w:color="auto"/>
        <w:bottom w:val="none" w:sz="0" w:space="0" w:color="auto"/>
        <w:right w:val="none" w:sz="0" w:space="0" w:color="auto"/>
      </w:divBdr>
    </w:div>
    <w:div w:id="730999201">
      <w:bodyDiv w:val="1"/>
      <w:marLeft w:val="0"/>
      <w:marRight w:val="0"/>
      <w:marTop w:val="0"/>
      <w:marBottom w:val="0"/>
      <w:divBdr>
        <w:top w:val="none" w:sz="0" w:space="0" w:color="auto"/>
        <w:left w:val="none" w:sz="0" w:space="0" w:color="auto"/>
        <w:bottom w:val="none" w:sz="0" w:space="0" w:color="auto"/>
        <w:right w:val="none" w:sz="0" w:space="0" w:color="auto"/>
      </w:divBdr>
    </w:div>
    <w:div w:id="834107253">
      <w:bodyDiv w:val="1"/>
      <w:marLeft w:val="0"/>
      <w:marRight w:val="0"/>
      <w:marTop w:val="0"/>
      <w:marBottom w:val="0"/>
      <w:divBdr>
        <w:top w:val="none" w:sz="0" w:space="0" w:color="auto"/>
        <w:left w:val="none" w:sz="0" w:space="0" w:color="auto"/>
        <w:bottom w:val="none" w:sz="0" w:space="0" w:color="auto"/>
        <w:right w:val="none" w:sz="0" w:space="0" w:color="auto"/>
      </w:divBdr>
    </w:div>
    <w:div w:id="1055280241">
      <w:bodyDiv w:val="1"/>
      <w:marLeft w:val="0"/>
      <w:marRight w:val="0"/>
      <w:marTop w:val="0"/>
      <w:marBottom w:val="0"/>
      <w:divBdr>
        <w:top w:val="none" w:sz="0" w:space="0" w:color="auto"/>
        <w:left w:val="none" w:sz="0" w:space="0" w:color="auto"/>
        <w:bottom w:val="none" w:sz="0" w:space="0" w:color="auto"/>
        <w:right w:val="none" w:sz="0" w:space="0" w:color="auto"/>
      </w:divBdr>
    </w:div>
    <w:div w:id="143100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9E629-4665-43F5-825B-33A8988E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Community Legal Aid Society, Inc.</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L. Band</dc:creator>
  <cp:lastModifiedBy>Marissa L. Band</cp:lastModifiedBy>
  <cp:revision>2</cp:revision>
  <cp:lastPrinted>2014-04-01T18:12:00Z</cp:lastPrinted>
  <dcterms:created xsi:type="dcterms:W3CDTF">2014-04-08T18:00:00Z</dcterms:created>
  <dcterms:modified xsi:type="dcterms:W3CDTF">2014-04-08T18:00:00Z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Community Legal Aid Society,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